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26D6" w14:textId="77777777" w:rsidR="00414B75" w:rsidRPr="00DD5102" w:rsidRDefault="00414B75" w:rsidP="00054BE3">
      <w:pPr>
        <w:jc w:val="center"/>
        <w:rPr>
          <w:rFonts w:asciiTheme="minorHAnsi" w:hAnsiTheme="minorHAnsi" w:cstheme="minorHAnsi"/>
          <w:b/>
          <w:smallCaps/>
        </w:rPr>
      </w:pPr>
      <w:r w:rsidRPr="00DD5102">
        <w:rPr>
          <w:rFonts w:asciiTheme="minorHAnsi" w:hAnsiTheme="minorHAnsi" w:cstheme="minorHAnsi"/>
          <w:b/>
          <w:smallCaps/>
        </w:rPr>
        <w:t>Sonoma State University</w:t>
      </w:r>
    </w:p>
    <w:p w14:paraId="18A289DA" w14:textId="5299A6C2" w:rsidR="00054BE3" w:rsidRPr="00DD5102" w:rsidRDefault="00714FF7" w:rsidP="00054BE3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DD5102">
        <w:rPr>
          <w:rFonts w:asciiTheme="minorHAnsi" w:hAnsiTheme="minorHAnsi" w:cstheme="minorHAnsi"/>
          <w:b/>
          <w:smallCaps/>
          <w:sz w:val="32"/>
          <w:szCs w:val="32"/>
        </w:rPr>
        <w:t>Sociology Major Requirements and Advising Worksheet</w:t>
      </w:r>
      <w:r w:rsidR="000A5BFC" w:rsidRPr="00DD5102">
        <w:rPr>
          <w:rFonts w:asciiTheme="minorHAnsi" w:hAnsiTheme="minorHAnsi" w:cstheme="minorHAnsi"/>
          <w:b/>
          <w:smallCaps/>
          <w:sz w:val="32"/>
          <w:szCs w:val="32"/>
        </w:rPr>
        <w:t xml:space="preserve"> (</w:t>
      </w:r>
      <w:r w:rsidR="0038757D" w:rsidRPr="00DD5102">
        <w:rPr>
          <w:rFonts w:asciiTheme="minorHAnsi" w:hAnsiTheme="minorHAnsi" w:cstheme="minorHAnsi"/>
          <w:b/>
          <w:smallCaps/>
          <w:sz w:val="32"/>
          <w:szCs w:val="32"/>
        </w:rPr>
        <w:t>Spring</w:t>
      </w:r>
      <w:r w:rsidR="000A5BFC" w:rsidRPr="00DD5102">
        <w:rPr>
          <w:rFonts w:asciiTheme="minorHAnsi" w:hAnsiTheme="minorHAnsi" w:cstheme="minorHAnsi"/>
          <w:b/>
          <w:smallCaps/>
          <w:sz w:val="32"/>
          <w:szCs w:val="32"/>
        </w:rPr>
        <w:t xml:space="preserve"> 202</w:t>
      </w:r>
      <w:r w:rsidR="0038757D" w:rsidRPr="00DD5102">
        <w:rPr>
          <w:rFonts w:asciiTheme="minorHAnsi" w:hAnsiTheme="minorHAnsi" w:cstheme="minorHAnsi"/>
          <w:b/>
          <w:smallCaps/>
          <w:sz w:val="32"/>
          <w:szCs w:val="32"/>
        </w:rPr>
        <w:t>3</w:t>
      </w:r>
      <w:r w:rsidR="000A5BFC" w:rsidRPr="00DD5102">
        <w:rPr>
          <w:rFonts w:asciiTheme="minorHAnsi" w:hAnsiTheme="minorHAnsi" w:cstheme="minorHAnsi"/>
          <w:b/>
          <w:smallCaps/>
          <w:sz w:val="32"/>
          <w:szCs w:val="32"/>
        </w:rPr>
        <w:t>)</w:t>
      </w:r>
    </w:p>
    <w:p w14:paraId="0D109EB8" w14:textId="644212E5" w:rsidR="00714FF7" w:rsidRPr="00DD5102" w:rsidRDefault="00714FF7" w:rsidP="00714FF7">
      <w:pPr>
        <w:tabs>
          <w:tab w:val="left" w:pos="4590"/>
        </w:tabs>
        <w:rPr>
          <w:rFonts w:asciiTheme="minorHAnsi" w:hAnsiTheme="minorHAnsi" w:cstheme="minorHAnsi"/>
          <w:b/>
          <w:u w:val="single"/>
        </w:rPr>
      </w:pPr>
    </w:p>
    <w:p w14:paraId="55DBD34D" w14:textId="723C6347" w:rsidR="007C141A" w:rsidRPr="00DD5102" w:rsidRDefault="007C141A" w:rsidP="007C141A">
      <w:pPr>
        <w:tabs>
          <w:tab w:val="left" w:pos="4590"/>
        </w:tabs>
        <w:jc w:val="center"/>
        <w:rPr>
          <w:rFonts w:asciiTheme="minorHAnsi" w:hAnsiTheme="minorHAnsi" w:cstheme="minorHAnsi"/>
          <w:b/>
        </w:rPr>
      </w:pPr>
      <w:r w:rsidRPr="00DD5102">
        <w:rPr>
          <w:rFonts w:asciiTheme="minorHAnsi" w:hAnsiTheme="minorHAnsi" w:cstheme="minorHAnsi"/>
          <w:b/>
        </w:rPr>
        <w:t>To declare the SOCI major:  2.0 GPA and advisor permission required (</w:t>
      </w:r>
      <w:r w:rsidR="006A34B7" w:rsidRPr="00DD5102">
        <w:rPr>
          <w:rFonts w:asciiTheme="minorHAnsi" w:hAnsiTheme="minorHAnsi" w:cstheme="minorHAnsi"/>
          <w:b/>
        </w:rPr>
        <w:t>through 2022-23 only</w:t>
      </w:r>
      <w:r w:rsidRPr="00DD5102">
        <w:rPr>
          <w:rFonts w:asciiTheme="minorHAnsi" w:hAnsiTheme="minorHAnsi" w:cstheme="minorHAnsi"/>
          <w:b/>
        </w:rPr>
        <w:t>)</w:t>
      </w:r>
    </w:p>
    <w:p w14:paraId="65F9A6D8" w14:textId="0795E157" w:rsidR="007C141A" w:rsidRPr="00DD5102" w:rsidRDefault="007C141A" w:rsidP="007C141A">
      <w:pPr>
        <w:tabs>
          <w:tab w:val="left" w:pos="4590"/>
        </w:tabs>
        <w:jc w:val="center"/>
        <w:rPr>
          <w:rFonts w:asciiTheme="minorHAnsi" w:hAnsiTheme="minorHAnsi" w:cstheme="minorHAnsi"/>
          <w:b/>
        </w:rPr>
      </w:pPr>
      <w:r w:rsidRPr="00DD5102">
        <w:rPr>
          <w:rFonts w:asciiTheme="minorHAnsi" w:hAnsiTheme="minorHAnsi" w:cstheme="minorHAnsi"/>
          <w:b/>
        </w:rPr>
        <w:t xml:space="preserve">See a SOCIOLOGY ADVISOR in </w:t>
      </w:r>
      <w:hyperlink r:id="rId7" w:history="1">
        <w:r w:rsidRPr="00DD5102">
          <w:rPr>
            <w:rStyle w:val="Hyperlink"/>
            <w:rFonts w:asciiTheme="minorHAnsi" w:hAnsiTheme="minorHAnsi" w:cstheme="minorHAnsi"/>
            <w:b/>
          </w:rPr>
          <w:t>office hours</w:t>
        </w:r>
      </w:hyperlink>
    </w:p>
    <w:p w14:paraId="41A278C8" w14:textId="77777777" w:rsidR="007C141A" w:rsidRPr="00DD5102" w:rsidRDefault="007C141A" w:rsidP="00714FF7">
      <w:pPr>
        <w:tabs>
          <w:tab w:val="left" w:pos="4590"/>
        </w:tabs>
        <w:rPr>
          <w:rFonts w:asciiTheme="minorHAnsi" w:hAnsiTheme="minorHAnsi" w:cstheme="minorHAnsi"/>
          <w:b/>
          <w:u w:val="single"/>
        </w:rPr>
      </w:pPr>
    </w:p>
    <w:p w14:paraId="3A5986DC" w14:textId="2B32131A" w:rsidR="00E846FB" w:rsidRPr="00DD5102" w:rsidRDefault="00E846FB" w:rsidP="00E846FB">
      <w:pPr>
        <w:ind w:right="-648"/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 xml:space="preserve">The Sociology major is designed to take </w:t>
      </w:r>
      <w:r w:rsidRPr="00DD5102">
        <w:rPr>
          <w:rFonts w:asciiTheme="minorHAnsi" w:hAnsiTheme="minorHAnsi" w:cstheme="minorHAnsi"/>
          <w:u w:val="single"/>
        </w:rPr>
        <w:t>four semesters</w:t>
      </w:r>
      <w:r w:rsidRPr="00DD5102">
        <w:rPr>
          <w:rFonts w:asciiTheme="minorHAnsi" w:hAnsiTheme="minorHAnsi" w:cstheme="minorHAnsi"/>
        </w:rPr>
        <w:t xml:space="preserve"> to complete.</w:t>
      </w:r>
    </w:p>
    <w:p w14:paraId="179777F9" w14:textId="77777777" w:rsidR="00E846FB" w:rsidRPr="00DD5102" w:rsidRDefault="00E846FB" w:rsidP="00714FF7">
      <w:pPr>
        <w:tabs>
          <w:tab w:val="left" w:pos="4590"/>
        </w:tabs>
        <w:rPr>
          <w:rFonts w:asciiTheme="minorHAnsi" w:hAnsiTheme="minorHAnsi" w:cstheme="minorHAnsi"/>
          <w:b/>
          <w:u w:val="single"/>
        </w:rPr>
      </w:pPr>
    </w:p>
    <w:p w14:paraId="51A5AECB" w14:textId="24DB5D01" w:rsidR="00714FF7" w:rsidRPr="00DD5102" w:rsidRDefault="00714FF7" w:rsidP="00714FF7">
      <w:pPr>
        <w:tabs>
          <w:tab w:val="left" w:pos="4590"/>
        </w:tabs>
        <w:rPr>
          <w:rFonts w:asciiTheme="minorHAnsi" w:hAnsiTheme="minorHAnsi" w:cstheme="minorHAnsi"/>
          <w:b/>
          <w:u w:val="single"/>
        </w:rPr>
      </w:pPr>
      <w:r w:rsidRPr="00DD5102">
        <w:rPr>
          <w:rFonts w:asciiTheme="minorHAnsi" w:hAnsiTheme="minorHAnsi" w:cstheme="minorHAnsi"/>
          <w:b/>
          <w:u w:val="single"/>
        </w:rPr>
        <w:t>Course Requirements</w:t>
      </w:r>
      <w:r w:rsidRPr="00DD5102">
        <w:rPr>
          <w:rFonts w:asciiTheme="minorHAnsi" w:hAnsiTheme="minorHAnsi" w:cstheme="minorHAnsi"/>
          <w:b/>
          <w:u w:val="single"/>
        </w:rPr>
        <w:tab/>
      </w:r>
      <w:r w:rsidRPr="00DD5102">
        <w:rPr>
          <w:rFonts w:asciiTheme="minorHAnsi" w:hAnsiTheme="minorHAnsi" w:cstheme="minorHAnsi"/>
          <w:b/>
          <w:u w:val="single"/>
        </w:rPr>
        <w:tab/>
        <w:t>Units</w:t>
      </w:r>
    </w:p>
    <w:p w14:paraId="5C2F7331" w14:textId="77777777" w:rsidR="00714FF7" w:rsidRPr="00DD5102" w:rsidRDefault="00714FF7" w:rsidP="00714FF7">
      <w:pPr>
        <w:rPr>
          <w:rFonts w:asciiTheme="minorHAnsi" w:hAnsiTheme="minorHAnsi" w:cstheme="minorHAnsi"/>
          <w:b/>
        </w:rPr>
      </w:pPr>
    </w:p>
    <w:p w14:paraId="36E5ACF4" w14:textId="322C19E8" w:rsidR="002055E7" w:rsidRPr="00DD5102" w:rsidRDefault="00714FF7" w:rsidP="00714FF7">
      <w:pPr>
        <w:rPr>
          <w:rFonts w:asciiTheme="minorHAnsi" w:hAnsiTheme="minorHAnsi" w:cstheme="minorHAnsi"/>
          <w:b/>
        </w:rPr>
      </w:pPr>
      <w:r w:rsidRPr="00DD5102">
        <w:rPr>
          <w:rFonts w:asciiTheme="minorHAnsi" w:hAnsiTheme="minorHAnsi" w:cstheme="minorHAnsi"/>
          <w:b/>
        </w:rPr>
        <w:t>Core Courses</w:t>
      </w:r>
      <w:r w:rsidR="008D73BC" w:rsidRPr="00DD5102">
        <w:rPr>
          <w:rFonts w:asciiTheme="minorHAnsi" w:hAnsiTheme="minorHAnsi" w:cstheme="minorHAnsi"/>
          <w:b/>
        </w:rPr>
        <w:t xml:space="preserve"> (minimum grade of C-</w:t>
      </w:r>
      <w:r w:rsidR="000F092E" w:rsidRPr="00DD5102">
        <w:rPr>
          <w:rFonts w:asciiTheme="minorHAnsi" w:hAnsiTheme="minorHAnsi" w:cstheme="minorHAnsi"/>
          <w:b/>
        </w:rPr>
        <w:t xml:space="preserve"> required</w:t>
      </w:r>
      <w:r w:rsidR="008D73BC" w:rsidRPr="00DD5102">
        <w:rPr>
          <w:rFonts w:asciiTheme="minorHAnsi" w:hAnsiTheme="minorHAnsi" w:cstheme="minorHAnsi"/>
          <w:b/>
        </w:rPr>
        <w:t>)</w:t>
      </w:r>
    </w:p>
    <w:p w14:paraId="628DF852" w14:textId="77777777" w:rsidR="008D73BC" w:rsidRPr="00DD5102" w:rsidRDefault="008D73BC" w:rsidP="00714FF7">
      <w:pPr>
        <w:rPr>
          <w:rFonts w:asciiTheme="minorHAnsi" w:hAnsiTheme="minorHAnsi" w:cstheme="minorHAnsi"/>
          <w:b/>
        </w:rPr>
      </w:pPr>
    </w:p>
    <w:p w14:paraId="54F28D0B" w14:textId="454F78E0" w:rsidR="00F8343C" w:rsidRPr="00DD5102" w:rsidRDefault="00714FF7" w:rsidP="00F8343C">
      <w:pPr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 xml:space="preserve">SOCI 201: Introduction to Sociology (GE </w:t>
      </w:r>
      <w:r w:rsidR="00F4670E" w:rsidRPr="00DD5102">
        <w:rPr>
          <w:rFonts w:asciiTheme="minorHAnsi" w:hAnsiTheme="minorHAnsi" w:cstheme="minorHAnsi"/>
        </w:rPr>
        <w:t>D</w:t>
      </w:r>
      <w:r w:rsidRPr="00DD5102">
        <w:rPr>
          <w:rFonts w:asciiTheme="minorHAnsi" w:hAnsiTheme="minorHAnsi" w:cstheme="minorHAnsi"/>
        </w:rPr>
        <w:t>)</w:t>
      </w:r>
      <w:r w:rsidRPr="00DD5102">
        <w:rPr>
          <w:rFonts w:asciiTheme="minorHAnsi" w:hAnsiTheme="minorHAnsi" w:cstheme="minorHAnsi"/>
        </w:rPr>
        <w:tab/>
      </w:r>
      <w:r w:rsidR="00466A11"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>3</w:t>
      </w:r>
    </w:p>
    <w:p w14:paraId="0EF14E9D" w14:textId="77777777" w:rsidR="00F8343C" w:rsidRPr="00DD5102" w:rsidRDefault="00F8343C" w:rsidP="00F8343C">
      <w:pPr>
        <w:ind w:firstLine="360"/>
        <w:rPr>
          <w:rFonts w:asciiTheme="minorHAnsi" w:hAnsiTheme="minorHAnsi" w:cstheme="minorHAnsi"/>
        </w:rPr>
      </w:pPr>
    </w:p>
    <w:p w14:paraId="2EE6BED2" w14:textId="77777777" w:rsidR="00714FF7" w:rsidRPr="00DD5102" w:rsidRDefault="00714FF7" w:rsidP="00714FF7">
      <w:pPr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>SOCI 300: Sociological Research Methods</w:t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  <w:t>4</w:t>
      </w:r>
    </w:p>
    <w:p w14:paraId="1948819B" w14:textId="44853502" w:rsidR="00F8343C" w:rsidRPr="00DD5102" w:rsidRDefault="00F8343C" w:rsidP="00F8343C">
      <w:pPr>
        <w:rPr>
          <w:rFonts w:asciiTheme="minorHAnsi" w:hAnsiTheme="minorHAnsi" w:cstheme="minorHAnsi"/>
          <w:iCs/>
        </w:rPr>
      </w:pPr>
      <w:r w:rsidRPr="00DD5102">
        <w:rPr>
          <w:rFonts w:asciiTheme="minorHAnsi" w:hAnsiTheme="minorHAnsi" w:cstheme="minorHAnsi"/>
          <w:i/>
        </w:rPr>
        <w:t xml:space="preserve">     </w:t>
      </w:r>
      <w:r w:rsidRPr="00DD5102">
        <w:rPr>
          <w:rFonts w:asciiTheme="minorHAnsi" w:hAnsiTheme="minorHAnsi" w:cstheme="minorHAnsi"/>
          <w:i/>
          <w:u w:val="single"/>
        </w:rPr>
        <w:t>Prerequisite</w:t>
      </w:r>
      <w:r w:rsidRPr="00DD5102">
        <w:rPr>
          <w:rFonts w:asciiTheme="minorHAnsi" w:hAnsiTheme="minorHAnsi" w:cstheme="minorHAnsi"/>
          <w:i/>
        </w:rPr>
        <w:t>: SOCI 201</w:t>
      </w:r>
      <w:r w:rsidR="0096109C" w:rsidRPr="00DD5102">
        <w:rPr>
          <w:rFonts w:asciiTheme="minorHAnsi" w:hAnsiTheme="minorHAnsi" w:cstheme="minorHAnsi"/>
          <w:iCs/>
        </w:rPr>
        <w:t xml:space="preserve"> (GE D)</w:t>
      </w:r>
    </w:p>
    <w:p w14:paraId="258A08E9" w14:textId="77777777" w:rsidR="002055E7" w:rsidRPr="00DD5102" w:rsidRDefault="002055E7" w:rsidP="00714FF7">
      <w:pPr>
        <w:rPr>
          <w:rFonts w:asciiTheme="minorHAnsi" w:hAnsiTheme="minorHAnsi" w:cstheme="minorHAnsi"/>
        </w:rPr>
      </w:pPr>
    </w:p>
    <w:p w14:paraId="653354D4" w14:textId="2E730321" w:rsidR="00714FF7" w:rsidRPr="00DD5102" w:rsidRDefault="00714FF7" w:rsidP="00714FF7">
      <w:pPr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>SOCI 375: Sociological Theory</w:t>
      </w:r>
      <w:r w:rsidRPr="00DD5102">
        <w:rPr>
          <w:rFonts w:asciiTheme="minorHAnsi" w:hAnsiTheme="minorHAnsi" w:cstheme="minorHAnsi"/>
        </w:rPr>
        <w:tab/>
      </w:r>
      <w:r w:rsidR="00295BB7"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  <w:t>4</w:t>
      </w:r>
    </w:p>
    <w:p w14:paraId="3B848A18" w14:textId="5C02E845" w:rsidR="002055E7" w:rsidRPr="00DD5102" w:rsidRDefault="00562E45" w:rsidP="00562E45">
      <w:pPr>
        <w:rPr>
          <w:rFonts w:asciiTheme="minorHAnsi" w:hAnsiTheme="minorHAnsi" w:cstheme="minorHAnsi"/>
          <w:iCs/>
        </w:rPr>
      </w:pPr>
      <w:r w:rsidRPr="00DD5102">
        <w:rPr>
          <w:rFonts w:asciiTheme="minorHAnsi" w:hAnsiTheme="minorHAnsi" w:cstheme="minorHAnsi"/>
          <w:i/>
        </w:rPr>
        <w:t xml:space="preserve">    </w:t>
      </w:r>
      <w:r w:rsidRPr="00DD5102">
        <w:rPr>
          <w:rFonts w:asciiTheme="minorHAnsi" w:hAnsiTheme="minorHAnsi" w:cstheme="minorHAnsi"/>
          <w:i/>
          <w:u w:val="single"/>
        </w:rPr>
        <w:t>Prerequisite</w:t>
      </w:r>
      <w:r w:rsidRPr="00DD5102">
        <w:rPr>
          <w:rFonts w:asciiTheme="minorHAnsi" w:hAnsiTheme="minorHAnsi" w:cstheme="minorHAnsi"/>
          <w:i/>
        </w:rPr>
        <w:t>: SOCI 201</w:t>
      </w:r>
      <w:r w:rsidRPr="00DD5102">
        <w:rPr>
          <w:rFonts w:asciiTheme="minorHAnsi" w:hAnsiTheme="minorHAnsi" w:cstheme="minorHAnsi"/>
          <w:iCs/>
        </w:rPr>
        <w:t xml:space="preserve"> (GE D)</w:t>
      </w:r>
    </w:p>
    <w:p w14:paraId="63E61F7C" w14:textId="77777777" w:rsidR="00562E45" w:rsidRPr="00DD5102" w:rsidRDefault="00562E45" w:rsidP="00714FF7">
      <w:pPr>
        <w:rPr>
          <w:rFonts w:asciiTheme="minorHAnsi" w:hAnsiTheme="minorHAnsi" w:cstheme="minorHAnsi"/>
        </w:rPr>
      </w:pPr>
    </w:p>
    <w:p w14:paraId="7D4A4159" w14:textId="5B33CF0F" w:rsidR="00714FF7" w:rsidRPr="00DD5102" w:rsidRDefault="00714FF7" w:rsidP="00714FF7">
      <w:pPr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>MATH 165 (GE B4) or SOCI 301</w:t>
      </w:r>
      <w:r w:rsidR="00B150F4" w:rsidRPr="00DD5102">
        <w:rPr>
          <w:rFonts w:asciiTheme="minorHAnsi" w:hAnsiTheme="minorHAnsi" w:cstheme="minorHAnsi"/>
        </w:rPr>
        <w:t xml:space="preserve"> (GE UD B)</w:t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  <w:t>4</w:t>
      </w:r>
    </w:p>
    <w:p w14:paraId="79ABF61F" w14:textId="27EDAA40" w:rsidR="00880F34" w:rsidRPr="00DD5102" w:rsidRDefault="00A63981" w:rsidP="0096109C">
      <w:pPr>
        <w:ind w:firstLine="360"/>
        <w:rPr>
          <w:rFonts w:asciiTheme="minorHAnsi" w:hAnsiTheme="minorHAnsi" w:cstheme="minorHAnsi"/>
          <w:iCs/>
        </w:rPr>
      </w:pPr>
      <w:r w:rsidRPr="00DD5102">
        <w:rPr>
          <w:rFonts w:asciiTheme="minorHAnsi" w:hAnsiTheme="minorHAnsi" w:cstheme="minorHAnsi"/>
          <w:i/>
          <w:u w:val="single"/>
        </w:rPr>
        <w:t>SOCI 301</w:t>
      </w:r>
      <w:r w:rsidR="00B150F4" w:rsidRPr="00DD5102">
        <w:rPr>
          <w:rFonts w:asciiTheme="minorHAnsi" w:hAnsiTheme="minorHAnsi" w:cstheme="minorHAnsi"/>
          <w:i/>
          <w:u w:val="single"/>
        </w:rPr>
        <w:t xml:space="preserve"> Prerequisites</w:t>
      </w:r>
      <w:r w:rsidR="00B150F4" w:rsidRPr="00DD5102">
        <w:rPr>
          <w:rFonts w:asciiTheme="minorHAnsi" w:hAnsiTheme="minorHAnsi" w:cstheme="minorHAnsi"/>
          <w:i/>
        </w:rPr>
        <w:t xml:space="preserve">: </w:t>
      </w:r>
      <w:r w:rsidR="0096109C" w:rsidRPr="00DD5102">
        <w:rPr>
          <w:rFonts w:asciiTheme="minorHAnsi" w:hAnsiTheme="minorHAnsi" w:cstheme="minorHAnsi"/>
          <w:i/>
        </w:rPr>
        <w:t xml:space="preserve">GE </w:t>
      </w:r>
      <w:r w:rsidR="00B150F4" w:rsidRPr="00DD5102">
        <w:rPr>
          <w:rFonts w:asciiTheme="minorHAnsi" w:hAnsiTheme="minorHAnsi" w:cstheme="minorHAnsi"/>
          <w:i/>
        </w:rPr>
        <w:t>Golden Four</w:t>
      </w:r>
      <w:r w:rsidR="0096109C" w:rsidRPr="00DD5102">
        <w:rPr>
          <w:rFonts w:asciiTheme="minorHAnsi" w:hAnsiTheme="minorHAnsi" w:cstheme="minorHAnsi"/>
          <w:i/>
        </w:rPr>
        <w:t xml:space="preserve"> (A1, A2, A3, B4) w/ C- or better</w:t>
      </w:r>
      <w:r w:rsidR="00B150F4" w:rsidRPr="00DD5102">
        <w:rPr>
          <w:rFonts w:asciiTheme="minorHAnsi" w:hAnsiTheme="minorHAnsi" w:cstheme="minorHAnsi"/>
          <w:i/>
        </w:rPr>
        <w:t xml:space="preserve">, </w:t>
      </w:r>
      <w:r w:rsidR="0096109C" w:rsidRPr="00DD5102">
        <w:rPr>
          <w:rFonts w:asciiTheme="minorHAnsi" w:hAnsiTheme="minorHAnsi" w:cstheme="minorHAnsi"/>
          <w:i/>
        </w:rPr>
        <w:t>B1, B2</w:t>
      </w:r>
      <w:r w:rsidR="00B150F4" w:rsidRPr="00DD5102">
        <w:rPr>
          <w:rFonts w:asciiTheme="minorHAnsi" w:hAnsiTheme="minorHAnsi" w:cstheme="minorHAnsi"/>
          <w:i/>
        </w:rPr>
        <w:t>,</w:t>
      </w:r>
      <w:r w:rsidR="0096109C" w:rsidRPr="00DD5102">
        <w:rPr>
          <w:rFonts w:asciiTheme="minorHAnsi" w:hAnsiTheme="minorHAnsi" w:cstheme="minorHAnsi"/>
          <w:i/>
        </w:rPr>
        <w:t xml:space="preserve"> and</w:t>
      </w:r>
      <w:r w:rsidR="00B150F4" w:rsidRPr="00DD5102">
        <w:rPr>
          <w:rFonts w:asciiTheme="minorHAnsi" w:hAnsiTheme="minorHAnsi" w:cstheme="minorHAnsi"/>
          <w:i/>
        </w:rPr>
        <w:t xml:space="preserve"> 45 units</w:t>
      </w:r>
    </w:p>
    <w:p w14:paraId="4E3FDC0C" w14:textId="77777777" w:rsidR="0096109C" w:rsidRPr="00DD5102" w:rsidRDefault="0096109C" w:rsidP="0096109C">
      <w:pPr>
        <w:ind w:firstLine="360"/>
        <w:rPr>
          <w:rFonts w:asciiTheme="minorHAnsi" w:hAnsiTheme="minorHAnsi" w:cstheme="minorHAnsi"/>
          <w:iCs/>
        </w:rPr>
      </w:pPr>
    </w:p>
    <w:p w14:paraId="24B9E899" w14:textId="3CD272EC" w:rsidR="00714FF7" w:rsidRPr="00DD5102" w:rsidRDefault="00714FF7" w:rsidP="00714FF7">
      <w:pPr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>Sociological Experience Course</w:t>
      </w:r>
      <w:r w:rsidR="004350E3"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</w:r>
      <w:r w:rsidR="00E85AAA" w:rsidRPr="00DD5102">
        <w:rPr>
          <w:rFonts w:asciiTheme="minorHAnsi" w:hAnsiTheme="minorHAnsi" w:cstheme="minorHAnsi"/>
        </w:rPr>
        <w:t>4</w:t>
      </w:r>
      <w:r w:rsidRPr="00DD5102">
        <w:rPr>
          <w:rFonts w:asciiTheme="minorHAnsi" w:hAnsiTheme="minorHAnsi" w:cstheme="minorHAnsi"/>
        </w:rPr>
        <w:t xml:space="preserve"> </w:t>
      </w:r>
    </w:p>
    <w:p w14:paraId="689BAA6B" w14:textId="77777777" w:rsidR="002055E7" w:rsidRPr="00DD5102" w:rsidRDefault="002055E7" w:rsidP="00714FF7">
      <w:pPr>
        <w:rPr>
          <w:rFonts w:asciiTheme="minorHAnsi" w:hAnsiTheme="minorHAnsi" w:cstheme="minorHAnsi"/>
        </w:rPr>
      </w:pPr>
    </w:p>
    <w:p w14:paraId="0B1CF367" w14:textId="519A1653" w:rsidR="00714FF7" w:rsidRPr="00DD5102" w:rsidRDefault="00F8343C" w:rsidP="00714FF7">
      <w:pPr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>SOCI 498: Senior Seminar</w:t>
      </w:r>
      <w:r w:rsidR="00714FF7" w:rsidRPr="00DD5102">
        <w:rPr>
          <w:rFonts w:asciiTheme="minorHAnsi" w:hAnsiTheme="minorHAnsi" w:cstheme="minorHAnsi"/>
        </w:rPr>
        <w:tab/>
      </w:r>
      <w:r w:rsidR="00714FF7" w:rsidRPr="00DD5102">
        <w:rPr>
          <w:rFonts w:asciiTheme="minorHAnsi" w:hAnsiTheme="minorHAnsi" w:cstheme="minorHAnsi"/>
        </w:rPr>
        <w:tab/>
      </w:r>
      <w:r w:rsidR="00714FF7" w:rsidRPr="00DD5102">
        <w:rPr>
          <w:rFonts w:asciiTheme="minorHAnsi" w:hAnsiTheme="minorHAnsi" w:cstheme="minorHAnsi"/>
        </w:rPr>
        <w:tab/>
      </w:r>
      <w:r w:rsidR="00714FF7" w:rsidRPr="00DD5102">
        <w:rPr>
          <w:rFonts w:asciiTheme="minorHAnsi" w:hAnsiTheme="minorHAnsi" w:cstheme="minorHAnsi"/>
        </w:rPr>
        <w:tab/>
        <w:t xml:space="preserve">4 </w:t>
      </w:r>
    </w:p>
    <w:p w14:paraId="70B26445" w14:textId="0E805E0E" w:rsidR="00714FF7" w:rsidRPr="00DD5102" w:rsidRDefault="00F8343C" w:rsidP="00714FF7">
      <w:pPr>
        <w:rPr>
          <w:rFonts w:asciiTheme="minorHAnsi" w:hAnsiTheme="minorHAnsi" w:cstheme="minorHAnsi"/>
          <w:i/>
        </w:rPr>
      </w:pPr>
      <w:r w:rsidRPr="00DD5102">
        <w:rPr>
          <w:rFonts w:asciiTheme="minorHAnsi" w:hAnsiTheme="minorHAnsi" w:cstheme="minorHAnsi"/>
          <w:i/>
        </w:rPr>
        <w:t xml:space="preserve">     </w:t>
      </w:r>
      <w:r w:rsidR="00714FF7" w:rsidRPr="00DD5102">
        <w:rPr>
          <w:rFonts w:asciiTheme="minorHAnsi" w:hAnsiTheme="minorHAnsi" w:cstheme="minorHAnsi"/>
          <w:i/>
          <w:u w:val="single"/>
        </w:rPr>
        <w:t>Prerequisites</w:t>
      </w:r>
      <w:r w:rsidR="00714FF7" w:rsidRPr="00DD5102">
        <w:rPr>
          <w:rFonts w:asciiTheme="minorHAnsi" w:hAnsiTheme="minorHAnsi" w:cstheme="minorHAnsi"/>
          <w:i/>
        </w:rPr>
        <w:t xml:space="preserve">: </w:t>
      </w:r>
      <w:r w:rsidRPr="00DD5102">
        <w:rPr>
          <w:rFonts w:asciiTheme="minorHAnsi" w:hAnsiTheme="minorHAnsi" w:cstheme="minorHAnsi"/>
          <w:i/>
        </w:rPr>
        <w:t xml:space="preserve">SOCI 201, SOCI 300, </w:t>
      </w:r>
      <w:r w:rsidR="006C1543" w:rsidRPr="00DD5102">
        <w:rPr>
          <w:rFonts w:asciiTheme="minorHAnsi" w:hAnsiTheme="minorHAnsi" w:cstheme="minorHAnsi"/>
          <w:i/>
        </w:rPr>
        <w:t xml:space="preserve">SOCI 375, </w:t>
      </w:r>
      <w:r w:rsidRPr="00DD5102">
        <w:rPr>
          <w:rFonts w:asciiTheme="minorHAnsi" w:hAnsiTheme="minorHAnsi" w:cstheme="minorHAnsi"/>
          <w:i/>
        </w:rPr>
        <w:t xml:space="preserve">MATH 165/SOCI 301, 12 </w:t>
      </w:r>
      <w:proofErr w:type="spellStart"/>
      <w:r w:rsidRPr="00DD5102">
        <w:rPr>
          <w:rFonts w:asciiTheme="minorHAnsi" w:hAnsiTheme="minorHAnsi" w:cstheme="minorHAnsi"/>
          <w:i/>
        </w:rPr>
        <w:t>addit’l</w:t>
      </w:r>
      <w:proofErr w:type="spellEnd"/>
      <w:r w:rsidRPr="00DD5102">
        <w:rPr>
          <w:rFonts w:asciiTheme="minorHAnsi" w:hAnsiTheme="minorHAnsi" w:cstheme="minorHAnsi"/>
          <w:i/>
        </w:rPr>
        <w:t xml:space="preserve"> </w:t>
      </w:r>
      <w:r w:rsidR="00BC4659" w:rsidRPr="00DD5102">
        <w:rPr>
          <w:rFonts w:asciiTheme="minorHAnsi" w:hAnsiTheme="minorHAnsi" w:cstheme="minorHAnsi"/>
          <w:i/>
        </w:rPr>
        <w:t>SOCI</w:t>
      </w:r>
      <w:r w:rsidRPr="00DD5102">
        <w:rPr>
          <w:rFonts w:asciiTheme="minorHAnsi" w:hAnsiTheme="minorHAnsi" w:cstheme="minorHAnsi"/>
          <w:i/>
        </w:rPr>
        <w:t xml:space="preserve"> units; graduating senior</w:t>
      </w:r>
      <w:r w:rsidR="00562E45" w:rsidRPr="00DD5102">
        <w:rPr>
          <w:rFonts w:asciiTheme="minorHAnsi" w:hAnsiTheme="minorHAnsi" w:cstheme="minorHAnsi"/>
          <w:i/>
        </w:rPr>
        <w:t>.</w:t>
      </w:r>
    </w:p>
    <w:p w14:paraId="700DFD42" w14:textId="3BFEADA3" w:rsidR="00147946" w:rsidRPr="00DD5102" w:rsidRDefault="00147946" w:rsidP="00714FF7">
      <w:pPr>
        <w:rPr>
          <w:rFonts w:asciiTheme="minorHAnsi" w:hAnsiTheme="minorHAnsi" w:cstheme="minorHAnsi"/>
          <w:i/>
        </w:rPr>
      </w:pPr>
      <w:r w:rsidRPr="00DD5102">
        <w:rPr>
          <w:rFonts w:asciiTheme="minorHAnsi" w:hAnsiTheme="minorHAnsi" w:cstheme="minorHAnsi"/>
          <w:i/>
        </w:rPr>
        <w:t xml:space="preserve">    </w:t>
      </w:r>
      <w:r w:rsidRPr="00DD5102">
        <w:rPr>
          <w:rFonts w:asciiTheme="minorHAnsi" w:hAnsiTheme="minorHAnsi" w:cstheme="minorHAnsi"/>
          <w:i/>
          <w:u w:val="single"/>
        </w:rPr>
        <w:t>WIC Course</w:t>
      </w:r>
      <w:r w:rsidRPr="00DD5102">
        <w:rPr>
          <w:rFonts w:asciiTheme="minorHAnsi" w:hAnsiTheme="minorHAnsi" w:cstheme="minorHAnsi"/>
          <w:i/>
        </w:rPr>
        <w:t xml:space="preserve">: Meets University GWAR </w:t>
      </w:r>
      <w:r w:rsidR="004350E3" w:rsidRPr="00DD5102">
        <w:rPr>
          <w:rFonts w:asciiTheme="minorHAnsi" w:hAnsiTheme="minorHAnsi" w:cstheme="minorHAnsi"/>
          <w:i/>
        </w:rPr>
        <w:t>R</w:t>
      </w:r>
      <w:r w:rsidRPr="00DD5102">
        <w:rPr>
          <w:rFonts w:asciiTheme="minorHAnsi" w:hAnsiTheme="minorHAnsi" w:cstheme="minorHAnsi"/>
          <w:i/>
        </w:rPr>
        <w:t>equirement</w:t>
      </w:r>
    </w:p>
    <w:p w14:paraId="06BDB191" w14:textId="77777777" w:rsidR="00714FF7" w:rsidRPr="00DD5102" w:rsidRDefault="00714FF7" w:rsidP="00714FF7">
      <w:pPr>
        <w:rPr>
          <w:rFonts w:asciiTheme="minorHAnsi" w:hAnsiTheme="minorHAnsi" w:cstheme="minorHAnsi"/>
        </w:rPr>
      </w:pPr>
    </w:p>
    <w:p w14:paraId="3651BCF3" w14:textId="14EC8EDE" w:rsidR="00714FF7" w:rsidRPr="00DD5102" w:rsidRDefault="00714FF7" w:rsidP="00714FF7">
      <w:pPr>
        <w:ind w:firstLine="720"/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  <w:b/>
        </w:rPr>
        <w:t>Total Core Units</w:t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  <w:t>2</w:t>
      </w:r>
      <w:r w:rsidR="00E85AAA" w:rsidRPr="00DD5102">
        <w:rPr>
          <w:rFonts w:asciiTheme="minorHAnsi" w:hAnsiTheme="minorHAnsi" w:cstheme="minorHAnsi"/>
        </w:rPr>
        <w:t>3</w:t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</w:r>
      <w:r w:rsidRPr="00DD5102">
        <w:rPr>
          <w:rFonts w:asciiTheme="minorHAnsi" w:hAnsiTheme="minorHAnsi" w:cstheme="minorHAnsi"/>
        </w:rPr>
        <w:tab/>
      </w:r>
    </w:p>
    <w:p w14:paraId="78CA95BC" w14:textId="77777777" w:rsidR="00714FF7" w:rsidRPr="00DD5102" w:rsidRDefault="00714FF7" w:rsidP="00714FF7">
      <w:pPr>
        <w:rPr>
          <w:rFonts w:asciiTheme="minorHAnsi" w:hAnsiTheme="minorHAnsi" w:cstheme="minorHAnsi"/>
        </w:rPr>
      </w:pPr>
    </w:p>
    <w:p w14:paraId="07667EF6" w14:textId="7A3E5E81" w:rsidR="008D73BC" w:rsidRPr="00DD5102" w:rsidRDefault="008D73BC" w:rsidP="00714FF7">
      <w:pPr>
        <w:rPr>
          <w:rFonts w:asciiTheme="minorHAnsi" w:hAnsiTheme="minorHAnsi" w:cstheme="minorHAnsi"/>
          <w:b/>
        </w:rPr>
      </w:pPr>
      <w:r w:rsidRPr="00DD5102">
        <w:rPr>
          <w:rFonts w:asciiTheme="minorHAnsi" w:hAnsiTheme="minorHAnsi" w:cstheme="minorHAnsi"/>
          <w:b/>
        </w:rPr>
        <w:t>Elective Courses</w:t>
      </w:r>
      <w:r w:rsidR="00DC4FDA" w:rsidRPr="00DD5102">
        <w:rPr>
          <w:rFonts w:asciiTheme="minorHAnsi" w:hAnsiTheme="minorHAnsi" w:cstheme="minorHAnsi"/>
          <w:b/>
        </w:rPr>
        <w:t xml:space="preserve"> (no minimum grade)</w:t>
      </w:r>
    </w:p>
    <w:p w14:paraId="231DB8C5" w14:textId="77777777" w:rsidR="00313BED" w:rsidRPr="00DD5102" w:rsidRDefault="00313BED" w:rsidP="00714FF7">
      <w:pPr>
        <w:rPr>
          <w:rFonts w:asciiTheme="minorHAnsi" w:hAnsiTheme="minorHAnsi" w:cstheme="minorHAnsi"/>
        </w:rPr>
      </w:pPr>
    </w:p>
    <w:p w14:paraId="0EDF36E0" w14:textId="0A077966" w:rsidR="00714FF7" w:rsidRPr="00DD5102" w:rsidRDefault="00424F7C" w:rsidP="00714FF7">
      <w:pPr>
        <w:rPr>
          <w:rFonts w:asciiTheme="minorHAnsi" w:hAnsiTheme="minorHAnsi" w:cstheme="minorHAnsi"/>
        </w:rPr>
      </w:pPr>
      <w:r w:rsidRPr="00DD5102">
        <w:rPr>
          <w:rFonts w:asciiTheme="minorHAnsi" w:hAnsiTheme="minorHAnsi" w:cstheme="minorHAnsi"/>
        </w:rPr>
        <w:t>SOCI</w:t>
      </w:r>
      <w:r w:rsidR="00714FF7" w:rsidRPr="00DD5102">
        <w:rPr>
          <w:rFonts w:asciiTheme="minorHAnsi" w:hAnsiTheme="minorHAnsi" w:cstheme="minorHAnsi"/>
        </w:rPr>
        <w:t xml:space="preserve"> Ele</w:t>
      </w:r>
      <w:r w:rsidR="00E846FB" w:rsidRPr="00DD5102">
        <w:rPr>
          <w:rFonts w:asciiTheme="minorHAnsi" w:hAnsiTheme="minorHAnsi" w:cstheme="minorHAnsi"/>
        </w:rPr>
        <w:t xml:space="preserve">ctives to reach min. </w:t>
      </w:r>
      <w:r w:rsidR="0015293C" w:rsidRPr="00DD5102">
        <w:rPr>
          <w:rFonts w:asciiTheme="minorHAnsi" w:hAnsiTheme="minorHAnsi" w:cstheme="minorHAnsi"/>
        </w:rPr>
        <w:t xml:space="preserve">of </w:t>
      </w:r>
      <w:r w:rsidR="00E846FB" w:rsidRPr="00DD5102">
        <w:rPr>
          <w:rFonts w:asciiTheme="minorHAnsi" w:hAnsiTheme="minorHAnsi" w:cstheme="minorHAnsi"/>
        </w:rPr>
        <w:t>43 units</w:t>
      </w:r>
      <w:r w:rsidR="00E846FB" w:rsidRPr="00DD5102">
        <w:rPr>
          <w:rFonts w:asciiTheme="minorHAnsi" w:hAnsiTheme="minorHAnsi" w:cstheme="minorHAnsi"/>
        </w:rPr>
        <w:tab/>
      </w:r>
      <w:r w:rsidR="00E846FB" w:rsidRPr="00DD5102">
        <w:rPr>
          <w:rFonts w:asciiTheme="minorHAnsi" w:hAnsiTheme="minorHAnsi" w:cstheme="minorHAnsi"/>
        </w:rPr>
        <w:tab/>
      </w:r>
      <w:r w:rsidR="00E85AAA" w:rsidRPr="00DD5102">
        <w:rPr>
          <w:rFonts w:asciiTheme="minorHAnsi" w:hAnsiTheme="minorHAnsi" w:cstheme="minorHAnsi"/>
        </w:rPr>
        <w:t>20</w:t>
      </w:r>
      <w:r w:rsidR="0086372C" w:rsidRPr="00DD5102">
        <w:rPr>
          <w:rFonts w:asciiTheme="minorHAnsi" w:hAnsiTheme="minorHAnsi" w:cstheme="minorHAnsi"/>
        </w:rPr>
        <w:t>*</w:t>
      </w:r>
    </w:p>
    <w:p w14:paraId="35B0FD59" w14:textId="77777777" w:rsidR="00807703" w:rsidRPr="00DD5102" w:rsidRDefault="00807703" w:rsidP="00714FF7">
      <w:pPr>
        <w:rPr>
          <w:rFonts w:asciiTheme="minorHAnsi" w:hAnsiTheme="minorHAnsi" w:cstheme="minorHAnsi"/>
        </w:rPr>
      </w:pPr>
    </w:p>
    <w:p w14:paraId="2448E04E" w14:textId="1BC7FD85" w:rsidR="00714FF7" w:rsidRPr="00DD5102" w:rsidRDefault="0086372C" w:rsidP="00714FF7">
      <w:pPr>
        <w:rPr>
          <w:rFonts w:asciiTheme="minorHAnsi" w:hAnsiTheme="minorHAnsi" w:cstheme="minorHAnsi"/>
          <w:b/>
          <w:bCs/>
          <w:i/>
          <w:iCs/>
        </w:rPr>
      </w:pPr>
      <w:r w:rsidRPr="00DD5102">
        <w:rPr>
          <w:rFonts w:asciiTheme="minorHAnsi" w:hAnsiTheme="minorHAnsi" w:cstheme="minorHAnsi"/>
          <w:b/>
          <w:bCs/>
          <w:i/>
          <w:iCs/>
        </w:rPr>
        <w:t>*</w:t>
      </w:r>
      <w:r w:rsidR="00424F7C" w:rsidRPr="00DD5102">
        <w:rPr>
          <w:rFonts w:asciiTheme="minorHAnsi" w:hAnsiTheme="minorHAnsi" w:cstheme="minorHAnsi"/>
          <w:b/>
          <w:bCs/>
          <w:i/>
          <w:iCs/>
        </w:rPr>
        <w:t xml:space="preserve">Five 4-unit electives </w:t>
      </w:r>
      <w:r w:rsidR="00313BED" w:rsidRPr="00DD5102">
        <w:rPr>
          <w:rFonts w:asciiTheme="minorHAnsi" w:hAnsiTheme="minorHAnsi" w:cstheme="minorHAnsi"/>
          <w:b/>
          <w:bCs/>
          <w:i/>
          <w:iCs/>
        </w:rPr>
        <w:t>=</w:t>
      </w:r>
      <w:r w:rsidR="00424F7C" w:rsidRPr="00DD5102">
        <w:rPr>
          <w:rFonts w:asciiTheme="minorHAnsi" w:hAnsiTheme="minorHAnsi" w:cstheme="minorHAnsi"/>
          <w:b/>
          <w:bCs/>
          <w:i/>
          <w:iCs/>
        </w:rPr>
        <w:t xml:space="preserve"> 20 units. If any 3-unit </w:t>
      </w:r>
      <w:r w:rsidR="00364695" w:rsidRPr="00DD5102">
        <w:rPr>
          <w:rFonts w:asciiTheme="minorHAnsi" w:hAnsiTheme="minorHAnsi" w:cstheme="minorHAnsi"/>
          <w:b/>
          <w:bCs/>
          <w:i/>
          <w:iCs/>
        </w:rPr>
        <w:t xml:space="preserve">SOCI </w:t>
      </w:r>
      <w:r w:rsidR="00424F7C" w:rsidRPr="00DD5102">
        <w:rPr>
          <w:rFonts w:asciiTheme="minorHAnsi" w:hAnsiTheme="minorHAnsi" w:cstheme="minorHAnsi"/>
          <w:b/>
          <w:bCs/>
          <w:i/>
          <w:iCs/>
        </w:rPr>
        <w:t xml:space="preserve">GE courses </w:t>
      </w:r>
      <w:r w:rsidR="00364695" w:rsidRPr="00DD5102">
        <w:rPr>
          <w:rFonts w:asciiTheme="minorHAnsi" w:hAnsiTheme="minorHAnsi" w:cstheme="minorHAnsi"/>
          <w:b/>
          <w:bCs/>
          <w:i/>
          <w:iCs/>
        </w:rPr>
        <w:t>are used as electives</w:t>
      </w:r>
      <w:r w:rsidR="00424F7C" w:rsidRPr="00DD5102">
        <w:rPr>
          <w:rFonts w:asciiTheme="minorHAnsi" w:hAnsiTheme="minorHAnsi" w:cstheme="minorHAnsi"/>
          <w:b/>
          <w:bCs/>
          <w:i/>
          <w:iCs/>
        </w:rPr>
        <w:t xml:space="preserve">, additional units will need to be taken to reach </w:t>
      </w:r>
      <w:r w:rsidR="00BC4659" w:rsidRPr="00DD5102">
        <w:rPr>
          <w:rFonts w:asciiTheme="minorHAnsi" w:hAnsiTheme="minorHAnsi" w:cstheme="minorHAnsi"/>
          <w:b/>
          <w:bCs/>
          <w:i/>
          <w:iCs/>
        </w:rPr>
        <w:t xml:space="preserve">a total of </w:t>
      </w:r>
      <w:r w:rsidR="00424F7C" w:rsidRPr="00DD5102">
        <w:rPr>
          <w:rFonts w:asciiTheme="minorHAnsi" w:hAnsiTheme="minorHAnsi" w:cstheme="minorHAnsi"/>
          <w:b/>
          <w:bCs/>
          <w:i/>
          <w:iCs/>
        </w:rPr>
        <w:t>20 units.</w:t>
      </w:r>
    </w:p>
    <w:p w14:paraId="497AB5E7" w14:textId="77777777" w:rsidR="00424F7C" w:rsidRPr="00DD5102" w:rsidRDefault="00424F7C" w:rsidP="00714FF7">
      <w:pPr>
        <w:rPr>
          <w:rFonts w:asciiTheme="minorHAnsi" w:hAnsiTheme="minorHAnsi" w:cstheme="minorHAnsi"/>
        </w:rPr>
      </w:pPr>
    </w:p>
    <w:p w14:paraId="1AD1DB44" w14:textId="65E2A27E" w:rsidR="00714FF7" w:rsidRPr="00DD5102" w:rsidRDefault="00714FF7" w:rsidP="00714FF7">
      <w:pPr>
        <w:ind w:firstLine="720"/>
        <w:rPr>
          <w:rFonts w:asciiTheme="minorHAnsi" w:hAnsiTheme="minorHAnsi" w:cstheme="minorHAnsi"/>
          <w:b/>
        </w:rPr>
      </w:pPr>
      <w:r w:rsidRPr="00DD5102">
        <w:rPr>
          <w:rFonts w:asciiTheme="minorHAnsi" w:hAnsiTheme="minorHAnsi" w:cstheme="minorHAnsi"/>
          <w:b/>
        </w:rPr>
        <w:t xml:space="preserve">Total </w:t>
      </w:r>
      <w:r w:rsidR="00E85AAA" w:rsidRPr="00DD5102">
        <w:rPr>
          <w:rFonts w:asciiTheme="minorHAnsi" w:hAnsiTheme="minorHAnsi" w:cstheme="minorHAnsi"/>
          <w:b/>
        </w:rPr>
        <w:t xml:space="preserve">Minimum </w:t>
      </w:r>
      <w:r w:rsidRPr="00DD5102">
        <w:rPr>
          <w:rFonts w:asciiTheme="minorHAnsi" w:hAnsiTheme="minorHAnsi" w:cstheme="minorHAnsi"/>
          <w:b/>
        </w:rPr>
        <w:t>Units in the Major</w:t>
      </w:r>
      <w:r w:rsidRPr="00DD5102">
        <w:rPr>
          <w:rFonts w:asciiTheme="minorHAnsi" w:hAnsiTheme="minorHAnsi" w:cstheme="minorHAnsi"/>
          <w:b/>
        </w:rPr>
        <w:tab/>
      </w:r>
      <w:r w:rsidRPr="00DD5102">
        <w:rPr>
          <w:rFonts w:asciiTheme="minorHAnsi" w:hAnsiTheme="minorHAnsi" w:cstheme="minorHAnsi"/>
          <w:b/>
        </w:rPr>
        <w:tab/>
        <w:t>43</w:t>
      </w:r>
    </w:p>
    <w:p w14:paraId="7FD58BC0" w14:textId="77777777" w:rsidR="00714FF7" w:rsidRPr="00DD5102" w:rsidRDefault="00714FF7" w:rsidP="00714FF7">
      <w:pPr>
        <w:rPr>
          <w:rFonts w:asciiTheme="minorHAnsi" w:hAnsiTheme="minorHAnsi" w:cstheme="minorHAnsi"/>
          <w:b/>
        </w:rPr>
      </w:pPr>
    </w:p>
    <w:p w14:paraId="3E5F52F7" w14:textId="77777777" w:rsidR="00714FF7" w:rsidRPr="00DD5102" w:rsidRDefault="00714FF7" w:rsidP="000E0F6A">
      <w:pPr>
        <w:ind w:left="360" w:right="720" w:hanging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sz w:val="20"/>
          <w:szCs w:val="20"/>
          <w:u w:val="single"/>
        </w:rPr>
        <w:t>Notes on Major Requirements:</w:t>
      </w:r>
    </w:p>
    <w:p w14:paraId="49A3FE37" w14:textId="3E51DE39" w:rsidR="00466A11" w:rsidRPr="00DD5102" w:rsidRDefault="00466A11" w:rsidP="007C14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 declare the sociology major</w:t>
      </w:r>
      <w:r w:rsidR="007C141A" w:rsidRPr="00DD510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or minor</w:t>
      </w:r>
      <w:r w:rsidRPr="00DD5102">
        <w:rPr>
          <w:rFonts w:asciiTheme="minorHAnsi" w:hAnsiTheme="minorHAnsi" w:cstheme="minorHAnsi"/>
          <w:color w:val="000000"/>
          <w:sz w:val="20"/>
          <w:szCs w:val="20"/>
        </w:rPr>
        <w:t>, a student must (1) have an overall minimum GPA of 2.5 and (2) have completed a sociology course with a minimum grade of C-.</w:t>
      </w:r>
      <w:r w:rsidR="007C141A"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A34B7" w:rsidRPr="00DD510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Through </w:t>
      </w:r>
      <w:r w:rsidR="007C141A" w:rsidRPr="00DD5102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2022</w:t>
      </w:r>
      <w:r w:rsidR="006A34B7" w:rsidRPr="00DD5102">
        <w:rPr>
          <w:rFonts w:asciiTheme="minorHAnsi" w:hAnsiTheme="minorHAnsi" w:cstheme="minorHAnsi"/>
          <w:b/>
          <w:bCs/>
          <w:color w:val="000000"/>
          <w:sz w:val="20"/>
          <w:szCs w:val="20"/>
        </w:rPr>
        <w:t>-23</w:t>
      </w:r>
      <w:r w:rsidRPr="00DD5102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 (1) overall </w:t>
      </w:r>
      <w:r w:rsidR="007C141A"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minimum </w:t>
      </w:r>
      <w:r w:rsidRPr="00DD5102">
        <w:rPr>
          <w:rFonts w:asciiTheme="minorHAnsi" w:hAnsiTheme="minorHAnsi" w:cstheme="minorHAnsi"/>
          <w:color w:val="000000"/>
          <w:sz w:val="20"/>
          <w:szCs w:val="20"/>
        </w:rPr>
        <w:t>GPA of 2.</w:t>
      </w:r>
      <w:r w:rsidR="007C141A"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0, </w:t>
      </w:r>
      <w:r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(2) </w:t>
      </w:r>
      <w:r w:rsidR="007C141A"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sociology </w:t>
      </w:r>
      <w:r w:rsidRPr="00DD5102">
        <w:rPr>
          <w:rFonts w:asciiTheme="minorHAnsi" w:hAnsiTheme="minorHAnsi" w:cstheme="minorHAnsi"/>
          <w:color w:val="000000"/>
          <w:sz w:val="20"/>
          <w:szCs w:val="20"/>
        </w:rPr>
        <w:t>course</w:t>
      </w:r>
      <w:r w:rsidR="007C141A"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 completed, </w:t>
      </w:r>
      <w:r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in progress, or </w:t>
      </w:r>
      <w:r w:rsidR="007C141A"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intention </w:t>
      </w:r>
      <w:r w:rsidRPr="00DD5102">
        <w:rPr>
          <w:rFonts w:asciiTheme="minorHAnsi" w:hAnsiTheme="minorHAnsi" w:cstheme="minorHAnsi"/>
          <w:color w:val="000000"/>
          <w:sz w:val="20"/>
          <w:szCs w:val="20"/>
        </w:rPr>
        <w:t>to enroll</w:t>
      </w:r>
      <w:r w:rsidR="007C141A" w:rsidRPr="00DD5102">
        <w:rPr>
          <w:rFonts w:asciiTheme="minorHAnsi" w:hAnsiTheme="minorHAnsi" w:cstheme="minorHAnsi"/>
          <w:color w:val="000000"/>
          <w:sz w:val="20"/>
          <w:szCs w:val="20"/>
        </w:rPr>
        <w:t xml:space="preserve">, (3) permission from Sociology advisor and chair. </w:t>
      </w:r>
      <w:r w:rsidR="007C141A" w:rsidRPr="00DD510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See advisor to declare.</w:t>
      </w:r>
    </w:p>
    <w:p w14:paraId="057A76C2" w14:textId="3BDE091C" w:rsidR="006C1543" w:rsidRPr="00DD5102" w:rsidRDefault="00714FF7" w:rsidP="00941A22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Students </w:t>
      </w:r>
      <w:r w:rsidR="000E0F6A" w:rsidRPr="00DD5102">
        <w:rPr>
          <w:rFonts w:asciiTheme="minorHAnsi" w:hAnsiTheme="minorHAnsi" w:cstheme="minorHAnsi"/>
          <w:sz w:val="20"/>
          <w:szCs w:val="20"/>
        </w:rPr>
        <w:t xml:space="preserve">must </w:t>
      </w:r>
      <w:r w:rsidRPr="00DD5102">
        <w:rPr>
          <w:rFonts w:asciiTheme="minorHAnsi" w:hAnsiTheme="minorHAnsi" w:cstheme="minorHAnsi"/>
          <w:sz w:val="20"/>
          <w:szCs w:val="20"/>
        </w:rPr>
        <w:t xml:space="preserve">complete </w:t>
      </w:r>
      <w:r w:rsidR="00C52468" w:rsidRPr="00DD5102">
        <w:rPr>
          <w:rFonts w:asciiTheme="minorHAnsi" w:hAnsiTheme="minorHAnsi" w:cstheme="minorHAnsi"/>
          <w:sz w:val="20"/>
          <w:szCs w:val="20"/>
        </w:rPr>
        <w:t>the major</w:t>
      </w:r>
      <w:r w:rsidRPr="00DD5102">
        <w:rPr>
          <w:rFonts w:asciiTheme="minorHAnsi" w:hAnsiTheme="minorHAnsi" w:cstheme="minorHAnsi"/>
          <w:sz w:val="20"/>
          <w:szCs w:val="20"/>
        </w:rPr>
        <w:t xml:space="preserve"> using </w:t>
      </w:r>
      <w:r w:rsidR="00E01CBF" w:rsidRPr="00DD5102">
        <w:rPr>
          <w:rFonts w:asciiTheme="minorHAnsi" w:hAnsiTheme="minorHAnsi" w:cstheme="minorHAnsi"/>
          <w:sz w:val="20"/>
          <w:szCs w:val="20"/>
        </w:rPr>
        <w:t xml:space="preserve">the </w:t>
      </w:r>
      <w:r w:rsidR="000E0F6A" w:rsidRPr="00DD5102">
        <w:rPr>
          <w:rFonts w:asciiTheme="minorHAnsi" w:hAnsiTheme="minorHAnsi" w:cstheme="minorHAnsi"/>
          <w:sz w:val="20"/>
          <w:szCs w:val="20"/>
        </w:rPr>
        <w:t xml:space="preserve">catalog requirements in place </w:t>
      </w:r>
      <w:r w:rsidR="00466A11" w:rsidRPr="00DD5102">
        <w:rPr>
          <w:rFonts w:asciiTheme="minorHAnsi" w:hAnsiTheme="minorHAnsi" w:cstheme="minorHAnsi"/>
          <w:sz w:val="20"/>
          <w:szCs w:val="20"/>
        </w:rPr>
        <w:t>at the time</w:t>
      </w:r>
      <w:r w:rsidRPr="00DD5102">
        <w:rPr>
          <w:rFonts w:asciiTheme="minorHAnsi" w:hAnsiTheme="minorHAnsi" w:cstheme="minorHAnsi"/>
          <w:sz w:val="20"/>
          <w:szCs w:val="20"/>
        </w:rPr>
        <w:t xml:space="preserve"> they </w:t>
      </w:r>
      <w:r w:rsidR="000E0F6A" w:rsidRPr="00DD5102">
        <w:rPr>
          <w:rFonts w:asciiTheme="minorHAnsi" w:hAnsiTheme="minorHAnsi" w:cstheme="minorHAnsi"/>
          <w:sz w:val="20"/>
          <w:szCs w:val="20"/>
        </w:rPr>
        <w:t>declare the major</w:t>
      </w:r>
      <w:r w:rsidRPr="00DD5102">
        <w:rPr>
          <w:rFonts w:asciiTheme="minorHAnsi" w:hAnsiTheme="minorHAnsi" w:cstheme="minorHAnsi"/>
          <w:sz w:val="20"/>
          <w:szCs w:val="20"/>
        </w:rPr>
        <w:t>.</w:t>
      </w:r>
    </w:p>
    <w:p w14:paraId="2DB13750" w14:textId="12EEE577" w:rsidR="007D54CA" w:rsidRPr="00DD5102" w:rsidRDefault="007D54CA" w:rsidP="007D54CA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Minimum Grade of C-:</w:t>
      </w:r>
      <w:r w:rsidRPr="00DD5102">
        <w:rPr>
          <w:rFonts w:asciiTheme="minorHAnsi" w:hAnsiTheme="minorHAnsi" w:cstheme="minorHAnsi"/>
          <w:sz w:val="20"/>
          <w:szCs w:val="20"/>
        </w:rPr>
        <w:t xml:space="preserve"> Students must earn a </w:t>
      </w:r>
      <w:r w:rsidR="00E846FB" w:rsidRPr="00DD5102">
        <w:rPr>
          <w:rFonts w:asciiTheme="minorHAnsi" w:hAnsiTheme="minorHAnsi" w:cstheme="minorHAnsi"/>
          <w:sz w:val="20"/>
          <w:szCs w:val="20"/>
        </w:rPr>
        <w:t xml:space="preserve">C- </w:t>
      </w:r>
      <w:r w:rsidRPr="00DD5102">
        <w:rPr>
          <w:rFonts w:asciiTheme="minorHAnsi" w:hAnsiTheme="minorHAnsi" w:cstheme="minorHAnsi"/>
          <w:sz w:val="20"/>
          <w:szCs w:val="20"/>
        </w:rPr>
        <w:t xml:space="preserve">in </w:t>
      </w:r>
      <w:r w:rsidR="00562E45" w:rsidRPr="00DD5102">
        <w:rPr>
          <w:rFonts w:asciiTheme="minorHAnsi" w:hAnsiTheme="minorHAnsi" w:cstheme="minorHAnsi"/>
          <w:sz w:val="20"/>
          <w:szCs w:val="20"/>
        </w:rPr>
        <w:t xml:space="preserve">each </w:t>
      </w:r>
      <w:r w:rsidRPr="00DD5102">
        <w:rPr>
          <w:rFonts w:asciiTheme="minorHAnsi" w:hAnsiTheme="minorHAnsi" w:cstheme="minorHAnsi"/>
          <w:sz w:val="20"/>
          <w:szCs w:val="20"/>
        </w:rPr>
        <w:t>core course</w:t>
      </w:r>
      <w:r w:rsidR="00E846FB" w:rsidRPr="00DD5102">
        <w:rPr>
          <w:rFonts w:asciiTheme="minorHAnsi" w:hAnsiTheme="minorHAnsi" w:cstheme="minorHAnsi"/>
          <w:sz w:val="20"/>
          <w:szCs w:val="20"/>
        </w:rPr>
        <w:t>. There is no mi</w:t>
      </w:r>
      <w:r w:rsidR="00562E45" w:rsidRPr="00DD5102">
        <w:rPr>
          <w:rFonts w:asciiTheme="minorHAnsi" w:hAnsiTheme="minorHAnsi" w:cstheme="minorHAnsi"/>
          <w:sz w:val="20"/>
          <w:szCs w:val="20"/>
        </w:rPr>
        <w:t>nimum</w:t>
      </w:r>
      <w:r w:rsidR="00E846FB" w:rsidRPr="00DD5102">
        <w:rPr>
          <w:rFonts w:asciiTheme="minorHAnsi" w:hAnsiTheme="minorHAnsi" w:cstheme="minorHAnsi"/>
          <w:sz w:val="20"/>
          <w:szCs w:val="20"/>
        </w:rPr>
        <w:t xml:space="preserve"> grade for electives.</w:t>
      </w:r>
    </w:p>
    <w:p w14:paraId="1E95356C" w14:textId="6B809A74" w:rsidR="007D54CA" w:rsidRPr="00DD5102" w:rsidRDefault="007D54CA" w:rsidP="000E0F6A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SOCI 300 </w:t>
      </w:r>
      <w:r w:rsidR="00562E45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and 375 </w:t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>Prerequisite:</w:t>
      </w:r>
      <w:r w:rsidRPr="00DD5102">
        <w:rPr>
          <w:rFonts w:asciiTheme="minorHAnsi" w:hAnsiTheme="minorHAnsi" w:cstheme="minorHAnsi"/>
          <w:sz w:val="20"/>
          <w:szCs w:val="20"/>
        </w:rPr>
        <w:t xml:space="preserve"> SOCI 201 (with a minimum grade of C-)</w:t>
      </w:r>
    </w:p>
    <w:p w14:paraId="5C2280C7" w14:textId="223DAF65" w:rsidR="00B150F4" w:rsidRPr="00DD5102" w:rsidRDefault="00B150F4" w:rsidP="00B150F4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SOCI 301 Prerequisite</w:t>
      </w:r>
      <w:r w:rsidR="00475695" w:rsidRPr="00DD5102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475695" w:rsidRPr="00DD5102">
        <w:rPr>
          <w:rFonts w:asciiTheme="minorHAnsi" w:hAnsiTheme="minorHAnsi" w:cstheme="minorHAnsi"/>
          <w:iCs/>
          <w:sz w:val="20"/>
          <w:szCs w:val="20"/>
        </w:rPr>
        <w:t>GE Golden Four (A1, A2, A3, B4) w/ C- or better, B1, B2, and at least 45 units</w:t>
      </w:r>
    </w:p>
    <w:p w14:paraId="759A45B9" w14:textId="4498047C" w:rsidR="00880F34" w:rsidRPr="00DD5102" w:rsidRDefault="00880F34" w:rsidP="00880F34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SOCI 300 and SOCI 375 Recommendation:</w:t>
      </w:r>
      <w:r w:rsidRPr="00DD5102">
        <w:rPr>
          <w:rFonts w:asciiTheme="minorHAnsi" w:hAnsiTheme="minorHAnsi" w:cstheme="minorHAnsi"/>
          <w:sz w:val="20"/>
          <w:szCs w:val="20"/>
        </w:rPr>
        <w:t xml:space="preserve"> do not enroll in these classes in the same semester.</w:t>
      </w:r>
    </w:p>
    <w:p w14:paraId="033E108E" w14:textId="7B56B532" w:rsidR="007D54CA" w:rsidRPr="00DD5102" w:rsidRDefault="00880F34" w:rsidP="00880F34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SOCI 498</w:t>
      </w:r>
      <w:r w:rsidR="007D54CA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 Prerequisites:</w:t>
      </w:r>
      <w:r w:rsidR="007D54CA" w:rsidRPr="00DD5102">
        <w:rPr>
          <w:rFonts w:asciiTheme="minorHAnsi" w:hAnsiTheme="minorHAnsi" w:cstheme="minorHAnsi"/>
          <w:sz w:val="20"/>
          <w:szCs w:val="20"/>
        </w:rPr>
        <w:t xml:space="preserve"> SOCI 201, SOCI 300, SOCI 375, MATH 165/SOCI 301 (each with a minimum grade of C-); 12 addit</w:t>
      </w:r>
      <w:r w:rsidRPr="00DD5102">
        <w:rPr>
          <w:rFonts w:asciiTheme="minorHAnsi" w:hAnsiTheme="minorHAnsi" w:cstheme="minorHAnsi"/>
          <w:sz w:val="20"/>
          <w:szCs w:val="20"/>
        </w:rPr>
        <w:t xml:space="preserve">ional Sociology units; senior standing. Students must have filed (and be eligible) </w:t>
      </w:r>
      <w:r w:rsidR="007D54CA" w:rsidRPr="00DD5102">
        <w:rPr>
          <w:rFonts w:asciiTheme="minorHAnsi" w:hAnsiTheme="minorHAnsi" w:cstheme="minorHAnsi"/>
          <w:sz w:val="20"/>
          <w:szCs w:val="20"/>
        </w:rPr>
        <w:t>for graduation in the semester in w</w:t>
      </w:r>
      <w:r w:rsidRPr="00DD5102">
        <w:rPr>
          <w:rFonts w:asciiTheme="minorHAnsi" w:hAnsiTheme="minorHAnsi" w:cstheme="minorHAnsi"/>
          <w:sz w:val="20"/>
          <w:szCs w:val="20"/>
        </w:rPr>
        <w:t xml:space="preserve">hich they plan to take </w:t>
      </w:r>
      <w:r w:rsidR="008C0BB4" w:rsidRPr="00DD5102">
        <w:rPr>
          <w:rFonts w:asciiTheme="minorHAnsi" w:hAnsiTheme="minorHAnsi" w:cstheme="minorHAnsi"/>
          <w:sz w:val="20"/>
          <w:szCs w:val="20"/>
        </w:rPr>
        <w:t>SOCI</w:t>
      </w:r>
      <w:r w:rsidRPr="00DD5102">
        <w:rPr>
          <w:rFonts w:asciiTheme="minorHAnsi" w:hAnsiTheme="minorHAnsi" w:cstheme="minorHAnsi"/>
          <w:sz w:val="20"/>
          <w:szCs w:val="20"/>
        </w:rPr>
        <w:t xml:space="preserve"> 498. </w:t>
      </w:r>
      <w:r w:rsidR="007D54CA" w:rsidRPr="00DD5102">
        <w:rPr>
          <w:rFonts w:asciiTheme="minorHAnsi" w:hAnsiTheme="minorHAnsi" w:cstheme="minorHAnsi"/>
          <w:b/>
          <w:bCs/>
          <w:sz w:val="20"/>
          <w:szCs w:val="20"/>
        </w:rPr>
        <w:t>In practice, in order to enroll in SOCI 498, students must have completed all major requirements other than two 4-unit sociology electives and SOCI 498 itself.</w:t>
      </w:r>
      <w:r w:rsidR="007D54CA" w:rsidRPr="00DD510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118EF588" w14:textId="77777777" w:rsidR="00466A11" w:rsidRPr="00DD5102" w:rsidRDefault="00714FF7" w:rsidP="00466A11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Lower Division Work:</w:t>
      </w:r>
      <w:r w:rsidRPr="00DD5102">
        <w:rPr>
          <w:rFonts w:asciiTheme="minorHAnsi" w:hAnsiTheme="minorHAnsi" w:cstheme="minorHAnsi"/>
          <w:sz w:val="20"/>
          <w:szCs w:val="20"/>
        </w:rPr>
        <w:t xml:space="preserve"> Sociology majors may apply up to </w:t>
      </w:r>
      <w:r w:rsidRPr="00DD5102">
        <w:rPr>
          <w:rFonts w:asciiTheme="minorHAnsi" w:hAnsiTheme="minorHAnsi" w:cstheme="minorHAnsi"/>
          <w:b/>
          <w:sz w:val="20"/>
          <w:szCs w:val="20"/>
        </w:rPr>
        <w:t>eight</w:t>
      </w:r>
      <w:r w:rsidRPr="00DD5102">
        <w:rPr>
          <w:rFonts w:asciiTheme="minorHAnsi" w:hAnsiTheme="minorHAnsi" w:cstheme="minorHAnsi"/>
          <w:sz w:val="20"/>
          <w:szCs w:val="20"/>
        </w:rPr>
        <w:t xml:space="preserve"> units of lower-division sociology credit towards the major. Of these eight units, no more than </w:t>
      </w:r>
      <w:r w:rsidRPr="00DD5102">
        <w:rPr>
          <w:rFonts w:asciiTheme="minorHAnsi" w:hAnsiTheme="minorHAnsi" w:cstheme="minorHAnsi"/>
          <w:b/>
          <w:sz w:val="20"/>
          <w:szCs w:val="20"/>
        </w:rPr>
        <w:t>four</w:t>
      </w:r>
      <w:r w:rsidRPr="00DD5102">
        <w:rPr>
          <w:rFonts w:asciiTheme="minorHAnsi" w:hAnsiTheme="minorHAnsi" w:cstheme="minorHAnsi"/>
          <w:sz w:val="20"/>
          <w:szCs w:val="20"/>
        </w:rPr>
        <w:t xml:space="preserve"> may be non-SSU transfer credit. If </w:t>
      </w:r>
      <w:r w:rsidR="002431F1" w:rsidRPr="00DD5102">
        <w:rPr>
          <w:rFonts w:asciiTheme="minorHAnsi" w:hAnsiTheme="minorHAnsi" w:cstheme="minorHAnsi"/>
          <w:sz w:val="20"/>
          <w:szCs w:val="20"/>
        </w:rPr>
        <w:t xml:space="preserve">a lower division course </w:t>
      </w:r>
      <w:r w:rsidRPr="00DD5102">
        <w:rPr>
          <w:rFonts w:asciiTheme="minorHAnsi" w:hAnsiTheme="minorHAnsi" w:cstheme="minorHAnsi"/>
          <w:sz w:val="20"/>
          <w:szCs w:val="20"/>
        </w:rPr>
        <w:t xml:space="preserve">is used to meet the statistics requirement, it does not count against </w:t>
      </w:r>
      <w:r w:rsidR="004F7FA2" w:rsidRPr="00DD5102">
        <w:rPr>
          <w:rFonts w:asciiTheme="minorHAnsi" w:hAnsiTheme="minorHAnsi" w:cstheme="minorHAnsi"/>
          <w:sz w:val="20"/>
          <w:szCs w:val="20"/>
        </w:rPr>
        <w:t xml:space="preserve">either of </w:t>
      </w:r>
      <w:r w:rsidRPr="00DD5102">
        <w:rPr>
          <w:rFonts w:asciiTheme="minorHAnsi" w:hAnsiTheme="minorHAnsi" w:cstheme="minorHAnsi"/>
          <w:sz w:val="20"/>
          <w:szCs w:val="20"/>
        </w:rPr>
        <w:t xml:space="preserve">these </w:t>
      </w:r>
      <w:r w:rsidR="004F7FA2" w:rsidRPr="00DD5102">
        <w:rPr>
          <w:rFonts w:asciiTheme="minorHAnsi" w:hAnsiTheme="minorHAnsi" w:cstheme="minorHAnsi"/>
          <w:sz w:val="20"/>
          <w:szCs w:val="20"/>
        </w:rPr>
        <w:t>limits</w:t>
      </w:r>
      <w:r w:rsidRPr="00DD5102">
        <w:rPr>
          <w:rFonts w:asciiTheme="minorHAnsi" w:hAnsiTheme="minorHAnsi" w:cstheme="minorHAnsi"/>
          <w:sz w:val="20"/>
          <w:szCs w:val="20"/>
        </w:rPr>
        <w:t>.</w:t>
      </w:r>
    </w:p>
    <w:p w14:paraId="71DA5E3F" w14:textId="5D008D68" w:rsidR="00466A11" w:rsidRPr="00DD5102" w:rsidRDefault="00714FF7" w:rsidP="00466A11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Contract Courses:</w:t>
      </w:r>
      <w:r w:rsidRPr="00DD5102">
        <w:rPr>
          <w:rFonts w:asciiTheme="minorHAnsi" w:hAnsiTheme="minorHAnsi" w:cstheme="minorHAnsi"/>
          <w:sz w:val="20"/>
          <w:szCs w:val="20"/>
        </w:rPr>
        <w:t xml:space="preserve"> Students may take up to </w:t>
      </w:r>
      <w:r w:rsidRPr="00DD5102">
        <w:rPr>
          <w:rFonts w:asciiTheme="minorHAnsi" w:hAnsiTheme="minorHAnsi" w:cstheme="minorHAnsi"/>
          <w:b/>
          <w:sz w:val="20"/>
          <w:szCs w:val="20"/>
        </w:rPr>
        <w:t>eight</w:t>
      </w:r>
      <w:r w:rsidRPr="00DD5102">
        <w:rPr>
          <w:rFonts w:asciiTheme="minorHAnsi" w:hAnsiTheme="minorHAnsi" w:cstheme="minorHAnsi"/>
          <w:sz w:val="20"/>
          <w:szCs w:val="20"/>
        </w:rPr>
        <w:t xml:space="preserve"> units of </w:t>
      </w:r>
      <w:r w:rsidR="008C0BB4" w:rsidRPr="00DD5102">
        <w:rPr>
          <w:rFonts w:asciiTheme="minorHAnsi" w:hAnsiTheme="minorHAnsi" w:cstheme="minorHAnsi"/>
          <w:sz w:val="20"/>
          <w:szCs w:val="20"/>
        </w:rPr>
        <w:t>SOCI</w:t>
      </w:r>
      <w:r w:rsidRPr="00DD5102">
        <w:rPr>
          <w:rFonts w:asciiTheme="minorHAnsi" w:hAnsiTheme="minorHAnsi" w:cstheme="minorHAnsi"/>
          <w:sz w:val="20"/>
          <w:szCs w:val="20"/>
        </w:rPr>
        <w:t xml:space="preserve"> 499 (Internship), but only </w:t>
      </w:r>
      <w:r w:rsidRPr="00DD5102">
        <w:rPr>
          <w:rFonts w:asciiTheme="minorHAnsi" w:hAnsiTheme="minorHAnsi" w:cstheme="minorHAnsi"/>
          <w:b/>
          <w:sz w:val="20"/>
          <w:szCs w:val="20"/>
        </w:rPr>
        <w:t>four</w:t>
      </w:r>
      <w:r w:rsidRPr="00DD5102">
        <w:rPr>
          <w:rFonts w:asciiTheme="minorHAnsi" w:hAnsiTheme="minorHAnsi" w:cstheme="minorHAnsi"/>
          <w:sz w:val="20"/>
          <w:szCs w:val="20"/>
        </w:rPr>
        <w:t xml:space="preserve"> units </w:t>
      </w:r>
      <w:r w:rsidR="000F092E" w:rsidRPr="00DD5102">
        <w:rPr>
          <w:rFonts w:asciiTheme="minorHAnsi" w:hAnsiTheme="minorHAnsi" w:cstheme="minorHAnsi"/>
          <w:sz w:val="20"/>
          <w:szCs w:val="20"/>
        </w:rPr>
        <w:t>will</w:t>
      </w:r>
      <w:r w:rsidRPr="00DD5102">
        <w:rPr>
          <w:rFonts w:asciiTheme="minorHAnsi" w:hAnsiTheme="minorHAnsi" w:cstheme="minorHAnsi"/>
          <w:sz w:val="20"/>
          <w:szCs w:val="20"/>
        </w:rPr>
        <w:t xml:space="preserve"> count toward the major. Students may take up to </w:t>
      </w:r>
      <w:r w:rsidRPr="00DD5102">
        <w:rPr>
          <w:rFonts w:asciiTheme="minorHAnsi" w:hAnsiTheme="minorHAnsi" w:cstheme="minorHAnsi"/>
          <w:b/>
          <w:sz w:val="20"/>
          <w:szCs w:val="20"/>
        </w:rPr>
        <w:t>eight</w:t>
      </w:r>
      <w:r w:rsidRPr="00DD5102">
        <w:rPr>
          <w:rFonts w:asciiTheme="minorHAnsi" w:hAnsiTheme="minorHAnsi" w:cstheme="minorHAnsi"/>
          <w:sz w:val="20"/>
          <w:szCs w:val="20"/>
        </w:rPr>
        <w:t xml:space="preserve"> units each of </w:t>
      </w:r>
      <w:r w:rsidR="008C0BB4" w:rsidRPr="00DD5102">
        <w:rPr>
          <w:rFonts w:asciiTheme="minorHAnsi" w:hAnsiTheme="minorHAnsi" w:cstheme="minorHAnsi"/>
          <w:sz w:val="20"/>
          <w:szCs w:val="20"/>
        </w:rPr>
        <w:t>SOCI</w:t>
      </w:r>
      <w:r w:rsidRPr="00DD5102">
        <w:rPr>
          <w:rFonts w:asciiTheme="minorHAnsi" w:hAnsiTheme="minorHAnsi" w:cstheme="minorHAnsi"/>
          <w:sz w:val="20"/>
          <w:szCs w:val="20"/>
        </w:rPr>
        <w:t xml:space="preserve"> 490 (Teaching Assistant), 493 (Research Assistant), and 495</w:t>
      </w:r>
      <w:r w:rsidR="00B02588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Pr="00DD5102">
        <w:rPr>
          <w:rFonts w:asciiTheme="minorHAnsi" w:hAnsiTheme="minorHAnsi" w:cstheme="minorHAnsi"/>
          <w:sz w:val="20"/>
          <w:szCs w:val="20"/>
        </w:rPr>
        <w:t xml:space="preserve">(Special Studies), but only </w:t>
      </w:r>
      <w:r w:rsidRPr="00DD5102">
        <w:rPr>
          <w:rFonts w:asciiTheme="minorHAnsi" w:hAnsiTheme="minorHAnsi" w:cstheme="minorHAnsi"/>
          <w:b/>
          <w:sz w:val="20"/>
          <w:szCs w:val="20"/>
        </w:rPr>
        <w:t>four</w:t>
      </w:r>
      <w:r w:rsidRPr="00DD5102">
        <w:rPr>
          <w:rFonts w:asciiTheme="minorHAnsi" w:hAnsiTheme="minorHAnsi" w:cstheme="minorHAnsi"/>
          <w:sz w:val="20"/>
          <w:szCs w:val="20"/>
        </w:rPr>
        <w:t xml:space="preserve"> combined units of </w:t>
      </w:r>
      <w:r w:rsidR="008C0BB4" w:rsidRPr="00DD5102">
        <w:rPr>
          <w:rFonts w:asciiTheme="minorHAnsi" w:hAnsiTheme="minorHAnsi" w:cstheme="minorHAnsi"/>
          <w:sz w:val="20"/>
          <w:szCs w:val="20"/>
        </w:rPr>
        <w:t>SOCI</w:t>
      </w:r>
      <w:r w:rsidRPr="00DD5102">
        <w:rPr>
          <w:rFonts w:asciiTheme="minorHAnsi" w:hAnsiTheme="minorHAnsi" w:cstheme="minorHAnsi"/>
          <w:sz w:val="20"/>
          <w:szCs w:val="20"/>
        </w:rPr>
        <w:t xml:space="preserve"> 490, 493, and 495 will count toward the major.</w:t>
      </w:r>
    </w:p>
    <w:p w14:paraId="43A59195" w14:textId="77777777" w:rsidR="00466A11" w:rsidRPr="00DD5102" w:rsidRDefault="00714FF7" w:rsidP="00466A11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General Education:</w:t>
      </w:r>
      <w:r w:rsidRPr="00DD5102">
        <w:rPr>
          <w:rFonts w:asciiTheme="minorHAnsi" w:hAnsiTheme="minorHAnsi" w:cstheme="minorHAnsi"/>
          <w:sz w:val="20"/>
          <w:szCs w:val="20"/>
        </w:rPr>
        <w:t xml:space="preserve"> Sociology GE courses may be used to meet both Sociology requirements and GE requirements at the same time.</w:t>
      </w:r>
    </w:p>
    <w:p w14:paraId="17580851" w14:textId="514448B1" w:rsidR="00714FF7" w:rsidRPr="00DD5102" w:rsidRDefault="00714FF7" w:rsidP="00466A11">
      <w:pPr>
        <w:pStyle w:val="ListParagraph"/>
        <w:numPr>
          <w:ilvl w:val="0"/>
          <w:numId w:val="1"/>
        </w:numPr>
        <w:ind w:right="720"/>
        <w:rPr>
          <w:rFonts w:asciiTheme="minorHAnsi" w:hAnsiTheme="minorHAnsi" w:cstheme="minorHAnsi"/>
          <w:b/>
          <w:sz w:val="20"/>
          <w:szCs w:val="20"/>
        </w:rPr>
      </w:pPr>
      <w:r w:rsidRPr="00DD5102">
        <w:rPr>
          <w:rFonts w:asciiTheme="minorHAnsi" w:hAnsiTheme="minorHAnsi" w:cstheme="minorHAnsi"/>
          <w:b/>
          <w:bCs/>
          <w:sz w:val="20"/>
          <w:szCs w:val="20"/>
        </w:rPr>
        <w:t>Letter Grades:</w:t>
      </w:r>
      <w:r w:rsidRPr="00DD5102">
        <w:rPr>
          <w:rFonts w:asciiTheme="minorHAnsi" w:hAnsiTheme="minorHAnsi" w:cstheme="minorHAnsi"/>
          <w:sz w:val="20"/>
          <w:szCs w:val="20"/>
        </w:rPr>
        <w:t xml:space="preserve"> Courses for the major must be taken for a letter grade (A-F), except when not available in the A-F mode.</w:t>
      </w:r>
    </w:p>
    <w:p w14:paraId="2743CC17" w14:textId="77777777" w:rsidR="00714FF7" w:rsidRPr="00DD5102" w:rsidRDefault="00714FF7" w:rsidP="000E0F6A">
      <w:pPr>
        <w:ind w:right="720"/>
        <w:outlineLvl w:val="0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</w:p>
    <w:p w14:paraId="6EF95ED3" w14:textId="77777777" w:rsidR="00714FF7" w:rsidRPr="00DD5102" w:rsidRDefault="00714FF7" w:rsidP="000E0F6A">
      <w:pPr>
        <w:ind w:right="720"/>
        <w:outlineLvl w:val="0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Statistics Requirement</w:t>
      </w:r>
    </w:p>
    <w:p w14:paraId="31A9E9B7" w14:textId="0C1DD709" w:rsidR="002055E7" w:rsidRPr="00DD5102" w:rsidRDefault="00714FF7" w:rsidP="000E0F6A">
      <w:pPr>
        <w:ind w:right="720"/>
        <w:rPr>
          <w:rFonts w:asciiTheme="minorHAnsi" w:hAnsiTheme="minorHAnsi" w:cstheme="minorHAnsi"/>
          <w:i/>
          <w:iCs/>
          <w:sz w:val="20"/>
          <w:szCs w:val="20"/>
        </w:rPr>
      </w:pPr>
      <w:r w:rsidRPr="00DD5102">
        <w:rPr>
          <w:rFonts w:asciiTheme="minorHAnsi" w:hAnsiTheme="minorHAnsi" w:cstheme="minorHAnsi"/>
          <w:i/>
          <w:iCs/>
          <w:sz w:val="20"/>
          <w:szCs w:val="20"/>
        </w:rPr>
        <w:t>Majors must take one of the following courses or another course designated by</w:t>
      </w:r>
      <w:r w:rsidR="00147946" w:rsidRPr="00DD5102">
        <w:rPr>
          <w:rFonts w:asciiTheme="minorHAnsi" w:hAnsiTheme="minorHAnsi" w:cstheme="minorHAnsi"/>
          <w:i/>
          <w:iCs/>
          <w:sz w:val="20"/>
          <w:szCs w:val="20"/>
        </w:rPr>
        <w:t xml:space="preserve"> the S</w:t>
      </w:r>
      <w:r w:rsidRPr="00DD5102">
        <w:rPr>
          <w:rFonts w:asciiTheme="minorHAnsi" w:hAnsiTheme="minorHAnsi" w:cstheme="minorHAnsi"/>
          <w:i/>
          <w:iCs/>
          <w:sz w:val="20"/>
          <w:szCs w:val="20"/>
        </w:rPr>
        <w:t xml:space="preserve">ociology </w:t>
      </w:r>
      <w:r w:rsidR="00147946" w:rsidRPr="00DD5102">
        <w:rPr>
          <w:rFonts w:asciiTheme="minorHAnsi" w:hAnsiTheme="minorHAnsi" w:cstheme="minorHAnsi"/>
          <w:i/>
          <w:iCs/>
          <w:sz w:val="20"/>
          <w:szCs w:val="20"/>
        </w:rPr>
        <w:t>Department</w:t>
      </w:r>
      <w:r w:rsidRPr="00DD5102">
        <w:rPr>
          <w:rFonts w:asciiTheme="minorHAnsi" w:hAnsiTheme="minorHAnsi" w:cstheme="minorHAnsi"/>
          <w:i/>
          <w:iCs/>
          <w:sz w:val="20"/>
          <w:szCs w:val="20"/>
        </w:rPr>
        <w:t xml:space="preserve"> as meeting the statistics requirement.</w:t>
      </w:r>
    </w:p>
    <w:p w14:paraId="788091DF" w14:textId="2AFD8170" w:rsidR="00714FF7" w:rsidRPr="00DD5102" w:rsidRDefault="00530ECE" w:rsidP="000E0F6A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MATH 165 – </w:t>
      </w:r>
      <w:r w:rsidR="00714FF7" w:rsidRPr="00DD5102">
        <w:rPr>
          <w:rFonts w:asciiTheme="minorHAnsi" w:hAnsiTheme="minorHAnsi" w:cstheme="minorHAnsi"/>
          <w:sz w:val="20"/>
          <w:szCs w:val="20"/>
        </w:rPr>
        <w:t>Elementary Applied Statistics (GE B4)</w:t>
      </w:r>
    </w:p>
    <w:p w14:paraId="77690B2C" w14:textId="2BDAEBD9" w:rsidR="00714FF7" w:rsidRPr="00DD5102" w:rsidRDefault="00530ECE" w:rsidP="00475695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301 – </w:t>
      </w:r>
      <w:r w:rsidR="00714FF7" w:rsidRPr="00DD5102">
        <w:rPr>
          <w:rFonts w:asciiTheme="minorHAnsi" w:hAnsiTheme="minorHAnsi" w:cstheme="minorHAnsi"/>
          <w:sz w:val="20"/>
          <w:szCs w:val="20"/>
        </w:rPr>
        <w:t xml:space="preserve">Statistics </w:t>
      </w:r>
      <w:r w:rsidR="00B150F4" w:rsidRPr="00DD5102">
        <w:rPr>
          <w:rFonts w:asciiTheme="minorHAnsi" w:hAnsiTheme="minorHAnsi" w:cstheme="minorHAnsi"/>
          <w:sz w:val="20"/>
          <w:szCs w:val="20"/>
        </w:rPr>
        <w:t>and</w:t>
      </w:r>
      <w:r w:rsidR="00714FF7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B150F4" w:rsidRPr="00DD5102">
        <w:rPr>
          <w:rFonts w:asciiTheme="minorHAnsi" w:hAnsiTheme="minorHAnsi" w:cstheme="minorHAnsi"/>
          <w:sz w:val="20"/>
          <w:szCs w:val="20"/>
        </w:rPr>
        <w:t>Society</w:t>
      </w:r>
      <w:r w:rsidR="002055E7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475695" w:rsidRPr="00DD5102">
        <w:rPr>
          <w:rFonts w:asciiTheme="minorHAnsi" w:hAnsiTheme="minorHAnsi" w:cstheme="minorHAnsi"/>
          <w:sz w:val="20"/>
          <w:szCs w:val="20"/>
        </w:rPr>
        <w:t xml:space="preserve">(GE UD B) </w:t>
      </w:r>
      <w:proofErr w:type="spellStart"/>
      <w:r w:rsidR="002055E7" w:rsidRPr="00DD5102">
        <w:rPr>
          <w:rFonts w:asciiTheme="minorHAnsi" w:hAnsiTheme="minorHAnsi" w:cstheme="minorHAnsi"/>
          <w:sz w:val="20"/>
          <w:szCs w:val="20"/>
          <w:u w:val="single"/>
        </w:rPr>
        <w:t>Prereq</w:t>
      </w:r>
      <w:r w:rsidR="008C0BB4" w:rsidRPr="00DD5102">
        <w:rPr>
          <w:rFonts w:asciiTheme="minorHAnsi" w:hAnsiTheme="minorHAnsi" w:cstheme="minorHAnsi"/>
          <w:sz w:val="20"/>
          <w:szCs w:val="20"/>
          <w:u w:val="single"/>
        </w:rPr>
        <w:t>s</w:t>
      </w:r>
      <w:proofErr w:type="spellEnd"/>
      <w:r w:rsidR="002055E7" w:rsidRPr="00DD5102">
        <w:rPr>
          <w:rFonts w:asciiTheme="minorHAnsi" w:hAnsiTheme="minorHAnsi" w:cstheme="minorHAnsi"/>
          <w:sz w:val="20"/>
          <w:szCs w:val="20"/>
        </w:rPr>
        <w:t xml:space="preserve">: </w:t>
      </w:r>
      <w:r w:rsidR="00475695" w:rsidRPr="00DD5102">
        <w:rPr>
          <w:rFonts w:asciiTheme="minorHAnsi" w:hAnsiTheme="minorHAnsi" w:cstheme="minorHAnsi"/>
          <w:iCs/>
          <w:sz w:val="20"/>
          <w:szCs w:val="20"/>
        </w:rPr>
        <w:t>GE Golden Four (A1, A2, A3, B4) w/ C- or better, B1, B2, and 45 units</w:t>
      </w:r>
    </w:p>
    <w:p w14:paraId="13DE9E3C" w14:textId="77777777" w:rsidR="00714FF7" w:rsidRPr="00DD5102" w:rsidRDefault="00714FF7" w:rsidP="000E0F6A">
      <w:pPr>
        <w:ind w:right="720"/>
        <w:outlineLvl w:val="0"/>
        <w:rPr>
          <w:rFonts w:asciiTheme="minorHAnsi" w:hAnsiTheme="minorHAnsi" w:cstheme="minorHAnsi"/>
          <w:sz w:val="20"/>
          <w:szCs w:val="20"/>
        </w:rPr>
      </w:pPr>
    </w:p>
    <w:p w14:paraId="5E691207" w14:textId="77777777" w:rsidR="00714FF7" w:rsidRPr="00DD5102" w:rsidRDefault="00714FF7" w:rsidP="000E0F6A">
      <w:pPr>
        <w:ind w:right="720"/>
        <w:outlineLvl w:val="0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Sociological Experience Requirement</w:t>
      </w:r>
    </w:p>
    <w:p w14:paraId="03409A6E" w14:textId="6E541C09" w:rsidR="00B02588" w:rsidRPr="00DD5102" w:rsidRDefault="00714FF7" w:rsidP="00364F88">
      <w:pPr>
        <w:ind w:right="630"/>
        <w:rPr>
          <w:rFonts w:asciiTheme="minorHAnsi" w:hAnsiTheme="minorHAnsi" w:cstheme="minorHAnsi"/>
          <w:i/>
          <w:iCs/>
          <w:sz w:val="20"/>
          <w:szCs w:val="20"/>
        </w:rPr>
      </w:pPr>
      <w:r w:rsidRPr="00DD5102">
        <w:rPr>
          <w:rFonts w:asciiTheme="minorHAnsi" w:hAnsiTheme="minorHAnsi" w:cstheme="minorHAnsi"/>
          <w:i/>
          <w:iCs/>
          <w:sz w:val="20"/>
          <w:szCs w:val="20"/>
        </w:rPr>
        <w:t xml:space="preserve">The Sociological Experience requirement provides students with opportunities to develop awareness of social issues, use sociological perspectives </w:t>
      </w:r>
      <w:r w:rsidR="00364F88" w:rsidRPr="00DD5102">
        <w:rPr>
          <w:rFonts w:asciiTheme="minorHAnsi" w:hAnsiTheme="minorHAnsi" w:cstheme="minorHAnsi"/>
          <w:i/>
          <w:iCs/>
          <w:sz w:val="20"/>
          <w:szCs w:val="20"/>
        </w:rPr>
        <w:t>and methods to address social problems</w:t>
      </w:r>
      <w:r w:rsidR="0017677A" w:rsidRPr="00DD5102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364F88" w:rsidRPr="00DD510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D5102">
        <w:rPr>
          <w:rFonts w:asciiTheme="minorHAnsi" w:hAnsiTheme="minorHAnsi" w:cstheme="minorHAnsi"/>
          <w:i/>
          <w:iCs/>
          <w:sz w:val="20"/>
          <w:szCs w:val="20"/>
        </w:rPr>
        <w:t>engage with the commu</w:t>
      </w:r>
      <w:r w:rsidR="00364F88" w:rsidRPr="00DD5102">
        <w:rPr>
          <w:rFonts w:asciiTheme="minorHAnsi" w:hAnsiTheme="minorHAnsi" w:cstheme="minorHAnsi"/>
          <w:i/>
          <w:iCs/>
          <w:sz w:val="20"/>
          <w:szCs w:val="20"/>
        </w:rPr>
        <w:t xml:space="preserve">nity outside of the university, develop experiences that provide job skills, and enhance their knowledge about careers. </w:t>
      </w:r>
      <w:r w:rsidRPr="00DD5102">
        <w:rPr>
          <w:rFonts w:asciiTheme="minorHAnsi" w:hAnsiTheme="minorHAnsi" w:cstheme="minorHAnsi"/>
          <w:i/>
          <w:iCs/>
          <w:sz w:val="20"/>
          <w:szCs w:val="20"/>
        </w:rPr>
        <w:t>Majors must take at least one c</w:t>
      </w:r>
      <w:r w:rsidR="00364F88" w:rsidRPr="00DD5102">
        <w:rPr>
          <w:rFonts w:asciiTheme="minorHAnsi" w:hAnsiTheme="minorHAnsi" w:cstheme="minorHAnsi"/>
          <w:i/>
          <w:iCs/>
          <w:sz w:val="20"/>
          <w:szCs w:val="20"/>
        </w:rPr>
        <w:t xml:space="preserve">ourse designated as meeting the </w:t>
      </w:r>
      <w:r w:rsidRPr="00DD5102">
        <w:rPr>
          <w:rFonts w:asciiTheme="minorHAnsi" w:hAnsiTheme="minorHAnsi" w:cstheme="minorHAnsi"/>
          <w:i/>
          <w:iCs/>
          <w:sz w:val="20"/>
          <w:szCs w:val="20"/>
        </w:rPr>
        <w:t>requirement.</w:t>
      </w:r>
    </w:p>
    <w:p w14:paraId="583D71D9" w14:textId="0357056D" w:rsidR="00714FF7" w:rsidRPr="00DD5102" w:rsidRDefault="00714FF7" w:rsidP="000E0F6A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306 </w:t>
      </w:r>
      <w:bookmarkStart w:id="0" w:name="OLE_LINK1"/>
      <w:bookmarkStart w:id="1" w:name="OLE_LINK2"/>
      <w:r w:rsidRPr="00DD5102">
        <w:rPr>
          <w:rFonts w:asciiTheme="minorHAnsi" w:hAnsiTheme="minorHAnsi" w:cstheme="minorHAnsi"/>
          <w:sz w:val="20"/>
          <w:szCs w:val="20"/>
        </w:rPr>
        <w:t>–</w:t>
      </w:r>
      <w:bookmarkEnd w:id="0"/>
      <w:bookmarkEnd w:id="1"/>
      <w:r w:rsidRPr="00DD5102">
        <w:rPr>
          <w:rFonts w:asciiTheme="minorHAnsi" w:hAnsiTheme="minorHAnsi" w:cstheme="minorHAnsi"/>
          <w:sz w:val="20"/>
          <w:szCs w:val="20"/>
        </w:rPr>
        <w:t xml:space="preserve"> Career</w:t>
      </w:r>
      <w:r w:rsidR="00DD1A25" w:rsidRPr="00DD5102">
        <w:rPr>
          <w:rFonts w:asciiTheme="minorHAnsi" w:hAnsiTheme="minorHAnsi" w:cstheme="minorHAnsi"/>
          <w:sz w:val="20"/>
          <w:szCs w:val="20"/>
        </w:rPr>
        <w:t xml:space="preserve"> Planning for Sociology Majors</w:t>
      </w:r>
    </w:p>
    <w:p w14:paraId="658A97E9" w14:textId="75C87393" w:rsidR="00E67435" w:rsidRPr="00DD5102" w:rsidRDefault="00E67435" w:rsidP="00E67435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388 – Selected Topics in Service Learning</w:t>
      </w:r>
    </w:p>
    <w:p w14:paraId="0DB953B9" w14:textId="5E44E7DD" w:rsidR="0017677A" w:rsidRPr="00DD5102" w:rsidRDefault="00DD1A25" w:rsidP="00E67435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389</w:t>
      </w:r>
      <w:r w:rsidR="0017677A" w:rsidRPr="00DD5102">
        <w:rPr>
          <w:rFonts w:asciiTheme="minorHAnsi" w:hAnsiTheme="minorHAnsi" w:cstheme="minorHAnsi"/>
          <w:sz w:val="20"/>
          <w:szCs w:val="20"/>
        </w:rPr>
        <w:t xml:space="preserve"> – Poverty and Inequality</w:t>
      </w:r>
    </w:p>
    <w:p w14:paraId="3661EE01" w14:textId="65F47F6B" w:rsidR="00807703" w:rsidRPr="00DD5102" w:rsidRDefault="00807703" w:rsidP="000E0F6A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455 – Social Welfare and Health</w:t>
      </w:r>
    </w:p>
    <w:p w14:paraId="4520952F" w14:textId="7D78603C" w:rsidR="008F31EE" w:rsidRPr="00DD5102" w:rsidRDefault="008F31EE" w:rsidP="000E0F6A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460 – Social Work in the Social World</w:t>
      </w:r>
    </w:p>
    <w:p w14:paraId="484574E3" w14:textId="697CD069" w:rsidR="00714FF7" w:rsidRPr="00DD5102" w:rsidRDefault="00714FF7" w:rsidP="000E0F6A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482 – </w:t>
      </w:r>
      <w:r w:rsidR="00E67435" w:rsidRPr="00DD5102">
        <w:rPr>
          <w:rFonts w:asciiTheme="minorHAnsi" w:hAnsiTheme="minorHAnsi" w:cstheme="minorHAnsi"/>
          <w:sz w:val="20"/>
          <w:szCs w:val="20"/>
        </w:rPr>
        <w:t>Environmental Justice and Policy</w:t>
      </w:r>
    </w:p>
    <w:p w14:paraId="2A1AE483" w14:textId="77777777" w:rsidR="00714FF7" w:rsidRPr="00DD5102" w:rsidRDefault="00714FF7" w:rsidP="00714FF7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4BD2FBB" w14:textId="0739637B" w:rsidR="00714FF7" w:rsidRPr="00DD5102" w:rsidRDefault="00714FF7" w:rsidP="00714FF7">
      <w:pPr>
        <w:outlineLvl w:val="0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General Education Courses in Sociology</w:t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</w:r>
      <w:r w:rsidR="00475695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GE Area</w:t>
      </w:r>
    </w:p>
    <w:p w14:paraId="4EC3182F" w14:textId="77777777" w:rsidR="00DD5102" w:rsidRDefault="00DD5102" w:rsidP="006A42E8">
      <w:pPr>
        <w:outlineLvl w:val="0"/>
        <w:rPr>
          <w:rFonts w:asciiTheme="minorHAnsi" w:hAnsiTheme="minorHAnsi" w:cstheme="minorHAnsi"/>
          <w:sz w:val="20"/>
          <w:szCs w:val="20"/>
          <w:u w:val="single"/>
        </w:rPr>
      </w:pPr>
    </w:p>
    <w:p w14:paraId="1AF89F41" w14:textId="1567FC4D" w:rsidR="001C0A38" w:rsidRPr="00DD5102" w:rsidRDefault="00714FF7" w:rsidP="00B2443B">
      <w:pPr>
        <w:tabs>
          <w:tab w:val="left" w:pos="4320"/>
        </w:tabs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sz w:val="20"/>
          <w:szCs w:val="20"/>
        </w:rPr>
        <w:t>SOCI 201 – Introduction to Sociology</w:t>
      </w:r>
      <w:r w:rsidR="00F22A82" w:rsidRPr="00DD5102">
        <w:rPr>
          <w:rFonts w:asciiTheme="minorHAnsi" w:hAnsiTheme="minorHAnsi" w:cstheme="minorHAnsi"/>
          <w:sz w:val="20"/>
          <w:szCs w:val="20"/>
        </w:rPr>
        <w:t xml:space="preserve"> (3</w:t>
      </w:r>
      <w:r w:rsidR="00B2443B" w:rsidRPr="00DD5102">
        <w:rPr>
          <w:rFonts w:asciiTheme="minorHAnsi" w:hAnsiTheme="minorHAnsi" w:cstheme="minorHAnsi"/>
          <w:sz w:val="20"/>
          <w:szCs w:val="20"/>
        </w:rPr>
        <w:t>)</w:t>
      </w:r>
      <w:r w:rsidR="00B2443B" w:rsidRPr="00DD5102">
        <w:rPr>
          <w:rFonts w:asciiTheme="minorHAnsi" w:hAnsiTheme="minorHAnsi" w:cstheme="minorHAnsi"/>
          <w:sz w:val="20"/>
          <w:szCs w:val="20"/>
        </w:rPr>
        <w:tab/>
      </w:r>
      <w:r w:rsidR="00E67435" w:rsidRPr="00DD5102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7F076E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67435" w:rsidRPr="00DD5102">
        <w:rPr>
          <w:rFonts w:asciiTheme="minorHAnsi" w:hAnsiTheme="minorHAnsi" w:cstheme="minorHAnsi"/>
          <w:b/>
          <w:bCs/>
          <w:sz w:val="20"/>
          <w:szCs w:val="20"/>
        </w:rPr>
        <w:t>Social Sciences</w:t>
      </w:r>
    </w:p>
    <w:p w14:paraId="7BCEED43" w14:textId="6523BDB9" w:rsidR="00DD5102" w:rsidRPr="00DD5102" w:rsidRDefault="00714FF7" w:rsidP="00B2443B">
      <w:pPr>
        <w:tabs>
          <w:tab w:val="left" w:pos="432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263 – </w:t>
      </w:r>
      <w:proofErr w:type="spellStart"/>
      <w:r w:rsidRPr="00DD5102">
        <w:rPr>
          <w:rFonts w:asciiTheme="minorHAnsi" w:hAnsiTheme="minorHAnsi" w:cstheme="minorHAnsi"/>
          <w:sz w:val="20"/>
          <w:szCs w:val="20"/>
        </w:rPr>
        <w:t>Soci</w:t>
      </w:r>
      <w:proofErr w:type="spellEnd"/>
      <w:r w:rsidRPr="00DD5102">
        <w:rPr>
          <w:rFonts w:asciiTheme="minorHAnsi" w:hAnsiTheme="minorHAnsi" w:cstheme="minorHAnsi"/>
          <w:sz w:val="20"/>
          <w:szCs w:val="20"/>
        </w:rPr>
        <w:t xml:space="preserve"> of Race and Ethnici</w:t>
      </w:r>
      <w:r w:rsidR="0065519F" w:rsidRPr="00DD5102">
        <w:rPr>
          <w:rFonts w:asciiTheme="minorHAnsi" w:hAnsiTheme="minorHAnsi" w:cstheme="minorHAnsi"/>
          <w:sz w:val="20"/>
          <w:szCs w:val="20"/>
        </w:rPr>
        <w:t>ty</w:t>
      </w:r>
      <w:r w:rsidR="00F22A82" w:rsidRPr="00DD5102">
        <w:rPr>
          <w:rFonts w:asciiTheme="minorHAnsi" w:hAnsiTheme="minorHAnsi" w:cstheme="minorHAnsi"/>
          <w:sz w:val="20"/>
          <w:szCs w:val="20"/>
        </w:rPr>
        <w:t xml:space="preserve"> (</w:t>
      </w:r>
      <w:proofErr w:type="gramStart"/>
      <w:r w:rsidR="00F22A82" w:rsidRPr="00DD5102">
        <w:rPr>
          <w:rFonts w:asciiTheme="minorHAnsi" w:hAnsiTheme="minorHAnsi" w:cstheme="minorHAnsi"/>
          <w:sz w:val="20"/>
          <w:szCs w:val="20"/>
        </w:rPr>
        <w:t>3)</w:t>
      </w:r>
      <w:r w:rsidR="0086372C" w:rsidRPr="00DD5102">
        <w:rPr>
          <w:rFonts w:asciiTheme="minorHAnsi" w:hAnsiTheme="minorHAnsi" w:cstheme="minorHAnsi"/>
          <w:sz w:val="20"/>
          <w:szCs w:val="20"/>
        </w:rPr>
        <w:t>*</w:t>
      </w:r>
      <w:proofErr w:type="gramEnd"/>
      <w:r w:rsidR="00B2443B" w:rsidRPr="00DD5102">
        <w:rPr>
          <w:rFonts w:asciiTheme="minorHAnsi" w:hAnsiTheme="minorHAnsi" w:cstheme="minorHAnsi"/>
          <w:sz w:val="20"/>
          <w:szCs w:val="20"/>
        </w:rPr>
        <w:tab/>
      </w:r>
      <w:r w:rsidR="00E67435" w:rsidRPr="00DD5102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7F076E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67435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Social Sciences </w:t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+ </w:t>
      </w:r>
      <w:r w:rsidR="00756A00" w:rsidRPr="00DD5102">
        <w:rPr>
          <w:rFonts w:asciiTheme="minorHAnsi" w:hAnsiTheme="minorHAnsi" w:cstheme="minorHAnsi"/>
          <w:b/>
          <w:bCs/>
          <w:sz w:val="20"/>
          <w:szCs w:val="20"/>
        </w:rPr>
        <w:t>CRS/</w:t>
      </w:r>
      <w:r w:rsidR="00466A11" w:rsidRPr="00DD5102">
        <w:rPr>
          <w:rFonts w:asciiTheme="minorHAnsi" w:hAnsiTheme="minorHAnsi" w:cstheme="minorHAnsi"/>
          <w:b/>
          <w:bCs/>
          <w:sz w:val="20"/>
          <w:szCs w:val="20"/>
        </w:rPr>
        <w:t>Ethnic Studies</w:t>
      </w:r>
      <w:r w:rsidR="00165095" w:rsidRPr="00DD5102">
        <w:rPr>
          <w:rFonts w:asciiTheme="minorHAnsi" w:hAnsiTheme="minorHAnsi" w:cstheme="minorHAnsi"/>
          <w:sz w:val="20"/>
          <w:szCs w:val="20"/>
        </w:rPr>
        <w:t xml:space="preserve"> (</w:t>
      </w:r>
      <w:r w:rsidR="00165095" w:rsidRPr="00DD5102">
        <w:rPr>
          <w:rFonts w:asciiTheme="minorHAnsi" w:hAnsiTheme="minorHAnsi" w:cstheme="minorHAnsi"/>
          <w:i/>
          <w:iCs/>
          <w:sz w:val="20"/>
          <w:szCs w:val="20"/>
        </w:rPr>
        <w:t>does not meet Area F)</w:t>
      </w:r>
    </w:p>
    <w:p w14:paraId="2289E498" w14:textId="0C8326FF" w:rsidR="00A0056F" w:rsidRPr="00DD5102" w:rsidRDefault="00A0056F" w:rsidP="00B2443B">
      <w:pPr>
        <w:tabs>
          <w:tab w:val="left" w:pos="432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301 – Statistics and Society</w:t>
      </w:r>
      <w:r w:rsidR="00F22A82" w:rsidRPr="00DD5102">
        <w:rPr>
          <w:rFonts w:asciiTheme="minorHAnsi" w:hAnsiTheme="minorHAnsi" w:cstheme="minorHAnsi"/>
          <w:sz w:val="20"/>
          <w:szCs w:val="20"/>
        </w:rPr>
        <w:t xml:space="preserve"> (4)</w:t>
      </w:r>
      <w:r w:rsidR="00B2443B" w:rsidRPr="00DD5102">
        <w:rPr>
          <w:rFonts w:asciiTheme="minorHAnsi" w:hAnsiTheme="minorHAnsi" w:cstheme="minorHAnsi"/>
          <w:sz w:val="20"/>
          <w:szCs w:val="20"/>
        </w:rPr>
        <w:tab/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UD </w:t>
      </w:r>
      <w:r w:rsidR="007F076E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B: </w:t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>Science-Quantitative Reasoning</w:t>
      </w:r>
    </w:p>
    <w:p w14:paraId="5FB5A8A7" w14:textId="1C4E4272" w:rsidR="00714FF7" w:rsidRPr="00DD5102" w:rsidRDefault="00714FF7" w:rsidP="00B2443B">
      <w:pPr>
        <w:tabs>
          <w:tab w:val="left" w:pos="432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326 – Social Psychology </w:t>
      </w:r>
      <w:r w:rsidR="00F22A82" w:rsidRPr="00DD5102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="00F22A82" w:rsidRPr="00DD5102">
        <w:rPr>
          <w:rFonts w:asciiTheme="minorHAnsi" w:hAnsiTheme="minorHAnsi" w:cstheme="minorHAnsi"/>
          <w:sz w:val="20"/>
          <w:szCs w:val="20"/>
        </w:rPr>
        <w:t>3)</w:t>
      </w:r>
      <w:r w:rsidR="0086372C" w:rsidRPr="00DD5102">
        <w:rPr>
          <w:rFonts w:asciiTheme="minorHAnsi" w:hAnsiTheme="minorHAnsi" w:cstheme="minorHAnsi"/>
          <w:sz w:val="20"/>
          <w:szCs w:val="20"/>
        </w:rPr>
        <w:t>*</w:t>
      </w:r>
      <w:proofErr w:type="gramEnd"/>
      <w:r w:rsidR="00B2443B" w:rsidRPr="00DD5102">
        <w:rPr>
          <w:rFonts w:asciiTheme="minorHAnsi" w:hAnsiTheme="minorHAnsi" w:cstheme="minorHAnsi"/>
          <w:sz w:val="20"/>
          <w:szCs w:val="20"/>
        </w:rPr>
        <w:tab/>
      </w:r>
      <w:r w:rsidR="003A23B0" w:rsidRPr="00DD5102">
        <w:rPr>
          <w:rFonts w:asciiTheme="minorHAnsi" w:hAnsiTheme="minorHAnsi" w:cstheme="minorHAnsi"/>
          <w:b/>
          <w:bCs/>
          <w:sz w:val="20"/>
          <w:szCs w:val="20"/>
        </w:rPr>
        <w:t>UD D</w:t>
      </w:r>
      <w:r w:rsidR="00B0730B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A23B0" w:rsidRPr="00DD5102">
        <w:rPr>
          <w:rFonts w:asciiTheme="minorHAnsi" w:hAnsiTheme="minorHAnsi" w:cstheme="minorHAnsi"/>
          <w:b/>
          <w:bCs/>
          <w:sz w:val="20"/>
          <w:szCs w:val="20"/>
        </w:rPr>
        <w:t>Social Sciences</w:t>
      </w:r>
    </w:p>
    <w:p w14:paraId="31E293DD" w14:textId="0157BF26" w:rsidR="00714FF7" w:rsidRPr="00DD5102" w:rsidRDefault="00714FF7" w:rsidP="00B2443B">
      <w:pPr>
        <w:tabs>
          <w:tab w:val="left" w:pos="432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431 – Sociology of Religion</w:t>
      </w:r>
      <w:r w:rsidR="00F22A82" w:rsidRPr="00DD5102">
        <w:rPr>
          <w:rFonts w:asciiTheme="minorHAnsi" w:hAnsiTheme="minorHAnsi" w:cstheme="minorHAnsi"/>
          <w:sz w:val="20"/>
          <w:szCs w:val="20"/>
        </w:rPr>
        <w:t xml:space="preserve"> (</w:t>
      </w:r>
      <w:proofErr w:type="gramStart"/>
      <w:r w:rsidR="00F22A82" w:rsidRPr="00DD5102">
        <w:rPr>
          <w:rFonts w:asciiTheme="minorHAnsi" w:hAnsiTheme="minorHAnsi" w:cstheme="minorHAnsi"/>
          <w:sz w:val="20"/>
          <w:szCs w:val="20"/>
        </w:rPr>
        <w:t>3)</w:t>
      </w:r>
      <w:r w:rsidR="0086372C" w:rsidRPr="00DD5102">
        <w:rPr>
          <w:rFonts w:asciiTheme="minorHAnsi" w:hAnsiTheme="minorHAnsi" w:cstheme="minorHAnsi"/>
          <w:sz w:val="20"/>
          <w:szCs w:val="20"/>
        </w:rPr>
        <w:t>*</w:t>
      </w:r>
      <w:proofErr w:type="gramEnd"/>
      <w:r w:rsidR="00B2443B" w:rsidRPr="00DD5102">
        <w:rPr>
          <w:rFonts w:asciiTheme="minorHAnsi" w:hAnsiTheme="minorHAnsi" w:cstheme="minorHAnsi"/>
          <w:sz w:val="20"/>
          <w:szCs w:val="20"/>
        </w:rPr>
        <w:tab/>
      </w:r>
      <w:r w:rsidR="00E67435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UD </w:t>
      </w:r>
      <w:r w:rsidR="0065519F" w:rsidRPr="00DD5102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B0730B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67435" w:rsidRPr="00DD5102">
        <w:rPr>
          <w:rFonts w:asciiTheme="minorHAnsi" w:hAnsiTheme="minorHAnsi" w:cstheme="minorHAnsi"/>
          <w:b/>
          <w:bCs/>
          <w:sz w:val="20"/>
          <w:szCs w:val="20"/>
        </w:rPr>
        <w:t>Arts-Humanities</w:t>
      </w:r>
    </w:p>
    <w:p w14:paraId="068DEE32" w14:textId="1E4CBCF8" w:rsidR="00295BB7" w:rsidRPr="00DD5102" w:rsidRDefault="00295BB7" w:rsidP="00B2443B">
      <w:pPr>
        <w:tabs>
          <w:tab w:val="left" w:pos="432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457 – Inequality and Institutions</w:t>
      </w:r>
      <w:r w:rsidR="00F22A82" w:rsidRPr="00DD5102">
        <w:rPr>
          <w:rFonts w:asciiTheme="minorHAnsi" w:hAnsiTheme="minorHAnsi" w:cstheme="minorHAnsi"/>
          <w:sz w:val="20"/>
          <w:szCs w:val="20"/>
        </w:rPr>
        <w:t xml:space="preserve"> (</w:t>
      </w:r>
      <w:proofErr w:type="gramStart"/>
      <w:r w:rsidR="00F22A82" w:rsidRPr="00DD5102">
        <w:rPr>
          <w:rFonts w:asciiTheme="minorHAnsi" w:hAnsiTheme="minorHAnsi" w:cstheme="minorHAnsi"/>
          <w:sz w:val="20"/>
          <w:szCs w:val="20"/>
        </w:rPr>
        <w:t>3)</w:t>
      </w:r>
      <w:r w:rsidR="0086372C" w:rsidRPr="00DD5102">
        <w:rPr>
          <w:rFonts w:asciiTheme="minorHAnsi" w:hAnsiTheme="minorHAnsi" w:cstheme="minorHAnsi"/>
          <w:sz w:val="20"/>
          <w:szCs w:val="20"/>
        </w:rPr>
        <w:t>*</w:t>
      </w:r>
      <w:proofErr w:type="gramEnd"/>
      <w:r w:rsidR="00B2443B" w:rsidRPr="00DD5102">
        <w:rPr>
          <w:rFonts w:asciiTheme="minorHAnsi" w:hAnsiTheme="minorHAnsi" w:cstheme="minorHAnsi"/>
          <w:sz w:val="20"/>
          <w:szCs w:val="20"/>
        </w:rPr>
        <w:tab/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>UD D: Social Sciences</w:t>
      </w:r>
    </w:p>
    <w:p w14:paraId="2E1903D1" w14:textId="77777777" w:rsidR="00DD5102" w:rsidRDefault="00DD5102" w:rsidP="0086372C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93CA52E" w14:textId="2D83A335" w:rsidR="0086372C" w:rsidRPr="00DD5102" w:rsidRDefault="0086372C" w:rsidP="0086372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D5102">
        <w:rPr>
          <w:rFonts w:asciiTheme="minorHAnsi" w:hAnsiTheme="minorHAnsi" w:cstheme="minorHAnsi"/>
          <w:i/>
          <w:iCs/>
          <w:sz w:val="20"/>
          <w:szCs w:val="20"/>
        </w:rPr>
        <w:t>*If any 3-unit SOCI GE courses are used as electives, additional units will need to be taken to reach a total of 20 elective units (five 4-unit electives = 20 units).</w:t>
      </w:r>
    </w:p>
    <w:p w14:paraId="5C4F6411" w14:textId="267B5891" w:rsidR="00714FF7" w:rsidRPr="00DD5102" w:rsidRDefault="00714FF7" w:rsidP="00714FF7">
      <w:pPr>
        <w:outlineLvl w:val="0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p w14:paraId="40833924" w14:textId="1B408063" w:rsidR="0065519F" w:rsidRPr="00DD5102" w:rsidRDefault="0065519F" w:rsidP="00714FF7">
      <w:pPr>
        <w:outlineLvl w:val="0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Sociology Courses – Core</w:t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  <w:t>GE/University Requirement</w:t>
      </w:r>
    </w:p>
    <w:p w14:paraId="320FFB2B" w14:textId="152ACF6D" w:rsidR="0065519F" w:rsidRPr="00DD5102" w:rsidRDefault="0065519F" w:rsidP="006551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201 – Introduction to Sociology </w:t>
      </w:r>
      <w:r w:rsidR="00C01881" w:rsidRPr="00DD5102">
        <w:rPr>
          <w:rFonts w:asciiTheme="minorHAnsi" w:hAnsiTheme="minorHAnsi" w:cstheme="minorHAnsi"/>
          <w:sz w:val="20"/>
          <w:szCs w:val="20"/>
        </w:rPr>
        <w:t>(3)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>GE D: Social Sciences</w:t>
      </w:r>
    </w:p>
    <w:p w14:paraId="3875C7D4" w14:textId="0CA4A3CB" w:rsidR="006D3030" w:rsidRPr="00DD5102" w:rsidRDefault="006D3030" w:rsidP="00147946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300 – Sociological Research Methods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054C743F" w14:textId="04B17C86" w:rsidR="00147946" w:rsidRPr="00DD5102" w:rsidRDefault="00147946" w:rsidP="00147946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301 – Statistics and Society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>GE UD B: Science &amp; Quantitative Reasoning</w:t>
      </w:r>
    </w:p>
    <w:p w14:paraId="0E96B2ED" w14:textId="42401AC2" w:rsidR="0065519F" w:rsidRPr="00DD5102" w:rsidRDefault="0065519F" w:rsidP="00714FF7">
      <w:pPr>
        <w:outlineLvl w:val="0"/>
        <w:rPr>
          <w:rFonts w:asciiTheme="minorHAnsi" w:hAnsiTheme="minorHAnsi" w:cstheme="minorHAnsi"/>
          <w:bCs/>
          <w:smallCaps/>
          <w:sz w:val="20"/>
          <w:szCs w:val="20"/>
        </w:rPr>
      </w:pPr>
      <w:r w:rsidRPr="00DD5102">
        <w:rPr>
          <w:rFonts w:asciiTheme="minorHAnsi" w:hAnsiTheme="minorHAnsi" w:cstheme="minorHAnsi"/>
          <w:bCs/>
          <w:smallCaps/>
          <w:sz w:val="20"/>
          <w:szCs w:val="20"/>
        </w:rPr>
        <w:t xml:space="preserve">SOCI 375 </w:t>
      </w:r>
      <w:r w:rsidRPr="00DD5102">
        <w:rPr>
          <w:rFonts w:asciiTheme="minorHAnsi" w:hAnsiTheme="minorHAnsi" w:cstheme="minorHAnsi"/>
          <w:sz w:val="20"/>
          <w:szCs w:val="20"/>
        </w:rPr>
        <w:t>– Sociological Theory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1262210D" w14:textId="63798A52" w:rsidR="0065519F" w:rsidRPr="00DD5102" w:rsidRDefault="0065519F" w:rsidP="00714FF7">
      <w:pPr>
        <w:outlineLvl w:val="0"/>
        <w:rPr>
          <w:rFonts w:asciiTheme="minorHAnsi" w:hAnsiTheme="minorHAnsi" w:cstheme="minorHAnsi"/>
          <w:bCs/>
          <w:smallCaps/>
          <w:sz w:val="20"/>
          <w:szCs w:val="20"/>
        </w:rPr>
      </w:pPr>
      <w:r w:rsidRPr="00DD5102">
        <w:rPr>
          <w:rFonts w:asciiTheme="minorHAnsi" w:hAnsiTheme="minorHAnsi" w:cstheme="minorHAnsi"/>
          <w:bCs/>
          <w:smallCaps/>
          <w:sz w:val="20"/>
          <w:szCs w:val="20"/>
        </w:rPr>
        <w:t xml:space="preserve">SOCI 498 </w:t>
      </w:r>
      <w:r w:rsidRPr="00DD5102">
        <w:rPr>
          <w:rFonts w:asciiTheme="minorHAnsi" w:hAnsiTheme="minorHAnsi" w:cstheme="minorHAnsi"/>
          <w:sz w:val="20"/>
          <w:szCs w:val="20"/>
        </w:rPr>
        <w:t>– Senior Seminar</w:t>
      </w:r>
      <w:r w:rsidR="00147946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47946" w:rsidRPr="00DD5102">
        <w:rPr>
          <w:rFonts w:asciiTheme="minorHAnsi" w:hAnsiTheme="minorHAnsi" w:cstheme="minorHAnsi"/>
          <w:b/>
          <w:bCs/>
          <w:sz w:val="20"/>
          <w:szCs w:val="20"/>
        </w:rPr>
        <w:t>WIC: Writing Intensive Course / GWAR</w:t>
      </w:r>
    </w:p>
    <w:p w14:paraId="1A2A8B6B" w14:textId="77777777" w:rsidR="0086372C" w:rsidRPr="00DD5102" w:rsidRDefault="0086372C" w:rsidP="00714FF7">
      <w:pPr>
        <w:outlineLvl w:val="0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</w:p>
    <w:p w14:paraId="60712CD3" w14:textId="439EE54E" w:rsidR="00B02588" w:rsidRPr="00DD5102" w:rsidRDefault="00714FF7" w:rsidP="00714FF7">
      <w:pPr>
        <w:outlineLvl w:val="0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  <w:r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lastRenderedPageBreak/>
        <w:t xml:space="preserve">Sociology </w:t>
      </w:r>
      <w:r w:rsidR="0065519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Courses – </w:t>
      </w:r>
      <w:r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Electives</w:t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ab/>
        <w:t>GE/University/Major Requirement</w:t>
      </w:r>
    </w:p>
    <w:p w14:paraId="706829C8" w14:textId="48A8C336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263 – Sociology of Race and Ethnicity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(3)</w:t>
      </w:r>
      <w:r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475695" w:rsidRPr="00DD5102">
        <w:rPr>
          <w:rFonts w:asciiTheme="minorHAnsi" w:hAnsiTheme="minorHAnsi" w:cstheme="minorHAnsi"/>
          <w:b/>
          <w:bCs/>
          <w:sz w:val="20"/>
          <w:szCs w:val="20"/>
        </w:rPr>
        <w:t>GE D</w:t>
      </w:r>
      <w:r w:rsidR="006A34B7" w:rsidRPr="00DD5102">
        <w:rPr>
          <w:rFonts w:asciiTheme="minorHAnsi" w:hAnsiTheme="minorHAnsi" w:cstheme="minorHAnsi"/>
          <w:b/>
          <w:bCs/>
          <w:sz w:val="20"/>
          <w:szCs w:val="20"/>
        </w:rPr>
        <w:t>: Social Sciences</w:t>
      </w:r>
    </w:p>
    <w:p w14:paraId="6717C4AE" w14:textId="043B01F6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301 – Statistics</w:t>
      </w:r>
      <w:r w:rsidR="00EC2D8E" w:rsidRPr="00DD5102">
        <w:rPr>
          <w:rFonts w:asciiTheme="minorHAnsi" w:hAnsiTheme="minorHAnsi" w:cstheme="minorHAnsi"/>
          <w:sz w:val="20"/>
          <w:szCs w:val="20"/>
        </w:rPr>
        <w:t xml:space="preserve"> and Society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EC2D8E" w:rsidRPr="00DD5102">
        <w:rPr>
          <w:rFonts w:asciiTheme="minorHAnsi" w:hAnsiTheme="minorHAnsi" w:cstheme="minorHAnsi"/>
          <w:b/>
          <w:bCs/>
          <w:sz w:val="20"/>
          <w:szCs w:val="20"/>
        </w:rPr>
        <w:t>GE UD B</w:t>
      </w:r>
      <w:r w:rsidR="00475695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C2D8E" w:rsidRPr="00DD5102">
        <w:rPr>
          <w:rFonts w:asciiTheme="minorHAnsi" w:hAnsiTheme="minorHAnsi" w:cstheme="minorHAnsi"/>
          <w:b/>
          <w:bCs/>
          <w:sz w:val="20"/>
          <w:szCs w:val="20"/>
        </w:rPr>
        <w:t>Science &amp; Quantitative Reasoning</w:t>
      </w:r>
    </w:p>
    <w:p w14:paraId="15E13E20" w14:textId="6DF53FED" w:rsidR="00714FF7" w:rsidRPr="00DD5102" w:rsidRDefault="00241247" w:rsidP="00714FF7">
      <w:pPr>
        <w:rPr>
          <w:rFonts w:asciiTheme="minorHAnsi" w:hAnsiTheme="minorHAnsi" w:cstheme="minorHAnsi"/>
          <w:i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306 – Career Planning for Sociology Majors</w:t>
      </w:r>
      <w:r w:rsidR="00AE1643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A81607" w:rsidRPr="00DD5102">
        <w:rPr>
          <w:rFonts w:asciiTheme="minorHAnsi" w:hAnsiTheme="minorHAnsi" w:cstheme="minorHAnsi"/>
          <w:b/>
          <w:bCs/>
          <w:iCs/>
          <w:sz w:val="20"/>
          <w:szCs w:val="20"/>
        </w:rPr>
        <w:t>Sociological</w:t>
      </w:r>
      <w:r w:rsidR="00C734AD" w:rsidRPr="00DD510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Experience Requirement</w:t>
      </w:r>
    </w:p>
    <w:p w14:paraId="083C5EC0" w14:textId="33918AEF" w:rsidR="008F31EE" w:rsidRPr="00DD5102" w:rsidRDefault="008F31EE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310 – Sociology of Immigration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D190F36" w14:textId="7C5CBB8B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312 – Sociology of Gender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456996A8" w14:textId="04085FFA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314 – Deviant Behavior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EC59799" w14:textId="28FB0602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315 – Socialization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D55D059" w14:textId="57FA0B0F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317 – Emotions and </w:t>
      </w:r>
      <w:r w:rsidR="00347CCE" w:rsidRPr="00DD5102">
        <w:rPr>
          <w:rFonts w:asciiTheme="minorHAnsi" w:hAnsiTheme="minorHAnsi" w:cstheme="minorHAnsi"/>
          <w:sz w:val="20"/>
          <w:szCs w:val="20"/>
        </w:rPr>
        <w:t>Social</w:t>
      </w:r>
      <w:r w:rsidRPr="00DD5102">
        <w:rPr>
          <w:rFonts w:asciiTheme="minorHAnsi" w:hAnsiTheme="minorHAnsi" w:cstheme="minorHAnsi"/>
          <w:sz w:val="20"/>
          <w:szCs w:val="20"/>
        </w:rPr>
        <w:t xml:space="preserve"> Life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6026EBA1" w14:textId="1416EE61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319 – Aging and Society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502A5EB9" w14:textId="60F6E296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326 – Social Psychology </w:t>
      </w:r>
      <w:r w:rsidR="00FD5D36" w:rsidRPr="00DD5102">
        <w:rPr>
          <w:rFonts w:asciiTheme="minorHAnsi" w:hAnsiTheme="minorHAnsi" w:cstheme="minorHAnsi"/>
          <w:sz w:val="20"/>
          <w:szCs w:val="20"/>
        </w:rPr>
        <w:t>(3)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B53BCE" w:rsidRPr="00DD5102">
        <w:rPr>
          <w:rFonts w:asciiTheme="minorHAnsi" w:hAnsiTheme="minorHAnsi" w:cstheme="minorHAnsi"/>
          <w:b/>
          <w:bCs/>
          <w:sz w:val="20"/>
          <w:szCs w:val="20"/>
        </w:rPr>
        <w:t>GE UD D</w:t>
      </w:r>
      <w:r w:rsidR="00475695" w:rsidRPr="00DD510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53BCE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 Social Sciences</w:t>
      </w:r>
    </w:p>
    <w:p w14:paraId="033A691C" w14:textId="4EC3BE8D" w:rsidR="00135E6C" w:rsidRPr="00DD5102" w:rsidRDefault="00135E6C" w:rsidP="00135E6C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328 – Sociology of the Environment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</w:p>
    <w:p w14:paraId="5F7A9592" w14:textId="216B5449" w:rsidR="002A25C4" w:rsidRPr="00DD5102" w:rsidRDefault="002A25C4" w:rsidP="002A25C4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329 – Sociology of Climate Change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0480B3E1" w14:textId="1CA5C367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330 – Sociology of Media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58817BF4" w14:textId="0205C486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332 – Death and American Culture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3E976897" w14:textId="69DD6592" w:rsidR="00A81607" w:rsidRPr="00DD5102" w:rsidRDefault="00A8160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335 – Sociology of Globalization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2E949AD8" w14:textId="1056B42A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340 – Drugs and Society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1605291D" w14:textId="692470A7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345 – Sociology of Families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5F06EC70" w14:textId="1D5746EA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347 – Social Stratification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27A979A7" w14:textId="48F2E09C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350 – City and Community Life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2BACC3E7" w14:textId="0E1FA374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360 – Sociology of Sexualities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5583F5A3" w14:textId="181EE980" w:rsidR="00714FF7" w:rsidRPr="00DD5102" w:rsidRDefault="00714FF7" w:rsidP="00714FF7">
      <w:pPr>
        <w:rPr>
          <w:rFonts w:asciiTheme="minorHAnsi" w:hAnsiTheme="minorHAnsi" w:cstheme="minorHAnsi"/>
          <w:strike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366 – Juvenile Justice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63A5AB57" w14:textId="4A4EB84D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380 – Political Sociology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65AB1DA4" w14:textId="5234CBA5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381 – Population and Society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09D1223" w14:textId="4E754FA2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382 – Social Movements and Collective Behavior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</w:p>
    <w:p w14:paraId="54CDC8B1" w14:textId="21BAD480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383 – Science, Technology, and Society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599116E" w14:textId="4908067B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384 – Sociology of Consumption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0C3E8EB8" w14:textId="590B174A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385 – Sociology of Culture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2BF281D5" w14:textId="1989510B" w:rsidR="000A5BFC" w:rsidRPr="00DD5102" w:rsidRDefault="000A5BFC" w:rsidP="000A5BFC">
      <w:pPr>
        <w:rPr>
          <w:rFonts w:asciiTheme="minorHAnsi" w:hAnsiTheme="minorHAnsi" w:cstheme="minorHAnsi"/>
          <w:i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388 – Selected Topics in Service Learning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424F7C" w:rsidRPr="00DD5102">
        <w:rPr>
          <w:rFonts w:asciiTheme="minorHAnsi" w:hAnsiTheme="minorHAnsi" w:cstheme="minorHAnsi"/>
          <w:b/>
          <w:bCs/>
          <w:sz w:val="20"/>
          <w:szCs w:val="20"/>
        </w:rPr>
        <w:t>Sociological Experience Requirement</w:t>
      </w:r>
      <w:r w:rsidR="00B2443B" w:rsidRPr="00DD5102">
        <w:rPr>
          <w:rFonts w:asciiTheme="minorHAnsi" w:hAnsiTheme="minorHAnsi" w:cstheme="minorHAnsi"/>
          <w:b/>
          <w:bCs/>
          <w:sz w:val="20"/>
          <w:szCs w:val="20"/>
        </w:rPr>
        <w:t>; Service Learning</w:t>
      </w:r>
    </w:p>
    <w:p w14:paraId="37B471DA" w14:textId="391E4B02" w:rsidR="00424F7C" w:rsidRPr="00DD5102" w:rsidRDefault="00424F7C" w:rsidP="000A5BFC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389 – Poverty and Inequality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B2443B" w:rsidRPr="00DD5102">
        <w:rPr>
          <w:rFonts w:asciiTheme="minorHAnsi" w:hAnsiTheme="minorHAnsi" w:cstheme="minorHAnsi"/>
          <w:b/>
          <w:bCs/>
          <w:sz w:val="20"/>
          <w:szCs w:val="20"/>
        </w:rPr>
        <w:t>Sociological Experience Requirement; Service Learning</w:t>
      </w:r>
    </w:p>
    <w:p w14:paraId="0B37B20E" w14:textId="7BE480AD" w:rsidR="00A63981" w:rsidRPr="00DD5102" w:rsidRDefault="00A63981" w:rsidP="00A63981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397 – Special Topics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(1-4)</w:t>
      </w:r>
    </w:p>
    <w:p w14:paraId="56F5CFBB" w14:textId="39CD6C16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414 –</w:t>
      </w:r>
      <w:r w:rsidR="00A63981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Pr="00DD5102">
        <w:rPr>
          <w:rFonts w:asciiTheme="minorHAnsi" w:hAnsiTheme="minorHAnsi" w:cstheme="minorHAnsi"/>
          <w:sz w:val="20"/>
          <w:szCs w:val="20"/>
        </w:rPr>
        <w:t>Social Interaction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52BFBDE2" w14:textId="73B0A402" w:rsidR="008F31EE" w:rsidRPr="00DD5102" w:rsidRDefault="008F31EE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417 – Sociology of </w:t>
      </w:r>
      <w:r w:rsidR="000D347F" w:rsidRPr="00DD5102">
        <w:rPr>
          <w:rFonts w:asciiTheme="minorHAnsi" w:hAnsiTheme="minorHAnsi" w:cstheme="minorHAnsi"/>
          <w:sz w:val="20"/>
          <w:szCs w:val="20"/>
        </w:rPr>
        <w:t>Mental Health and Illness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3D7F95A0" w14:textId="7ED06D25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425 – Urban Sociology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629BF723" w14:textId="055CC333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431 – Sociology of Religion </w:t>
      </w:r>
      <w:r w:rsidR="00FD5D36" w:rsidRPr="00DD5102">
        <w:rPr>
          <w:rFonts w:asciiTheme="minorHAnsi" w:hAnsiTheme="minorHAnsi" w:cstheme="minorHAnsi"/>
          <w:sz w:val="20"/>
          <w:szCs w:val="20"/>
        </w:rPr>
        <w:t>(3)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GE </w:t>
      </w:r>
      <w:r w:rsidR="00B53BCE" w:rsidRPr="00DD5102">
        <w:rPr>
          <w:rFonts w:asciiTheme="minorHAnsi" w:hAnsiTheme="minorHAnsi" w:cstheme="minorHAnsi"/>
          <w:b/>
          <w:bCs/>
          <w:sz w:val="20"/>
          <w:szCs w:val="20"/>
        </w:rPr>
        <w:t>UD C</w:t>
      </w:r>
      <w:r w:rsidR="00475695" w:rsidRPr="00DD510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B53BCE" w:rsidRPr="00DD5102">
        <w:rPr>
          <w:rFonts w:asciiTheme="minorHAnsi" w:hAnsiTheme="minorHAnsi" w:cstheme="minorHAnsi"/>
          <w:b/>
          <w:bCs/>
          <w:sz w:val="20"/>
          <w:szCs w:val="20"/>
        </w:rPr>
        <w:t>Arts &amp; Humanities</w:t>
      </w:r>
    </w:p>
    <w:p w14:paraId="1464D5A8" w14:textId="74EAD38C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434 – Cinema and Society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B653CA2" w14:textId="1796BFBC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440 – Sociology of Reproduction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5D4124D" w14:textId="5BD87376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443 – Social Policy in the 21</w:t>
      </w:r>
      <w:r w:rsidRPr="00DD5102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DD5102">
        <w:rPr>
          <w:rFonts w:asciiTheme="minorHAnsi" w:hAnsiTheme="minorHAnsi" w:cstheme="minorHAnsi"/>
          <w:sz w:val="20"/>
          <w:szCs w:val="20"/>
        </w:rPr>
        <w:t xml:space="preserve"> Century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63CF1320" w14:textId="37733FF5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445 – Sociology of Childhood and Adolescence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1A1D95E8" w14:textId="75CD8B50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449 – Sociology of Power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C0CB29B" w14:textId="69667286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450 – Punishments and Corrections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</w:p>
    <w:p w14:paraId="0E2CCF89" w14:textId="4C076C59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451 – Sociology of Education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68226B8C" w14:textId="191E1073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452 –</w:t>
      </w:r>
      <w:r w:rsidR="00A63981" w:rsidRPr="00DD5102">
        <w:rPr>
          <w:rFonts w:asciiTheme="minorHAnsi" w:hAnsiTheme="minorHAnsi" w:cstheme="minorHAnsi"/>
          <w:sz w:val="20"/>
          <w:szCs w:val="20"/>
        </w:rPr>
        <w:t xml:space="preserve"> Health Care, </w:t>
      </w:r>
      <w:r w:rsidRPr="00DD5102">
        <w:rPr>
          <w:rFonts w:asciiTheme="minorHAnsi" w:hAnsiTheme="minorHAnsi" w:cstheme="minorHAnsi"/>
          <w:sz w:val="20"/>
          <w:szCs w:val="20"/>
        </w:rPr>
        <w:t>Illness</w:t>
      </w:r>
      <w:r w:rsidR="00A63981" w:rsidRPr="00DD5102">
        <w:rPr>
          <w:rFonts w:asciiTheme="minorHAnsi" w:hAnsiTheme="minorHAnsi" w:cstheme="minorHAnsi"/>
          <w:sz w:val="20"/>
          <w:szCs w:val="20"/>
        </w:rPr>
        <w:t>, and Society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27C64865" w14:textId="42FD19B7" w:rsidR="00165095" w:rsidRPr="00DD5102" w:rsidRDefault="00165095" w:rsidP="00165095">
      <w:pPr>
        <w:ind w:right="720"/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455 – Social Welfare and Health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  <w:r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Pr="00DD5102">
        <w:rPr>
          <w:rFonts w:asciiTheme="minorHAnsi" w:hAnsiTheme="minorHAnsi" w:cstheme="minorHAnsi"/>
          <w:sz w:val="20"/>
          <w:szCs w:val="20"/>
        </w:rPr>
        <w:tab/>
      </w:r>
      <w:r w:rsidRPr="00DD5102">
        <w:rPr>
          <w:rFonts w:asciiTheme="minorHAnsi" w:hAnsiTheme="minorHAnsi" w:cstheme="minorHAnsi"/>
          <w:sz w:val="20"/>
          <w:szCs w:val="20"/>
        </w:rPr>
        <w:tab/>
      </w:r>
      <w:r w:rsidR="00B2443B" w:rsidRPr="00DD5102">
        <w:rPr>
          <w:rFonts w:asciiTheme="minorHAnsi" w:hAnsiTheme="minorHAnsi" w:cstheme="minorHAnsi"/>
          <w:b/>
          <w:bCs/>
          <w:sz w:val="20"/>
          <w:szCs w:val="20"/>
        </w:rPr>
        <w:t>Sociological Experience Requirement; Service Learning</w:t>
      </w:r>
    </w:p>
    <w:p w14:paraId="63333103" w14:textId="0D42D159" w:rsidR="000A5BFC" w:rsidRPr="00DD5102" w:rsidRDefault="000A5BFC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457 – Inequality and Institutions </w:t>
      </w:r>
      <w:r w:rsidR="00FD5D36" w:rsidRPr="00DD5102">
        <w:rPr>
          <w:rFonts w:asciiTheme="minorHAnsi" w:hAnsiTheme="minorHAnsi" w:cstheme="minorHAnsi"/>
          <w:sz w:val="20"/>
          <w:szCs w:val="20"/>
        </w:rPr>
        <w:t>(3)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347CCE" w:rsidRPr="00DD5102">
        <w:rPr>
          <w:rFonts w:asciiTheme="minorHAnsi" w:hAnsiTheme="minorHAnsi" w:cstheme="minorHAnsi"/>
          <w:b/>
          <w:bCs/>
          <w:sz w:val="20"/>
          <w:szCs w:val="20"/>
        </w:rPr>
        <w:t>GE UD D: Social Sciences</w:t>
      </w:r>
    </w:p>
    <w:p w14:paraId="4D475CE2" w14:textId="0BDF4666" w:rsidR="008F31EE" w:rsidRPr="00DD5102" w:rsidRDefault="008F31EE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460 – Social Work in the Social World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B2443B" w:rsidRPr="00DD5102">
        <w:rPr>
          <w:rFonts w:asciiTheme="minorHAnsi" w:hAnsiTheme="minorHAnsi" w:cstheme="minorHAnsi"/>
          <w:b/>
          <w:bCs/>
          <w:sz w:val="20"/>
          <w:szCs w:val="20"/>
        </w:rPr>
        <w:t>Sociological Experience Requirement; Service Learning</w:t>
      </w:r>
    </w:p>
    <w:p w14:paraId="0B84BD38" w14:textId="7FC97F65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461 – Social Work and Social Welfare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E5BBB45" w14:textId="796CCF6B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463 – Organizations and Society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202C5389" w14:textId="5E7809DF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480 –</w:t>
      </w:r>
      <w:r w:rsidR="00A63981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Pr="00DD5102">
        <w:rPr>
          <w:rFonts w:asciiTheme="minorHAnsi" w:hAnsiTheme="minorHAnsi" w:cstheme="minorHAnsi"/>
          <w:sz w:val="20"/>
          <w:szCs w:val="20"/>
        </w:rPr>
        <w:t>Sociology of Work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5F8D5FD9" w14:textId="3E1F8701" w:rsidR="00714FF7" w:rsidRPr="00DD5102" w:rsidRDefault="00714FF7" w:rsidP="00714FF7">
      <w:pPr>
        <w:rPr>
          <w:rFonts w:asciiTheme="minorHAnsi" w:hAnsiTheme="minorHAnsi" w:cstheme="minorHAnsi"/>
          <w:iCs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482 – </w:t>
      </w:r>
      <w:r w:rsidR="00135E6C" w:rsidRPr="00DD5102">
        <w:rPr>
          <w:rFonts w:asciiTheme="minorHAnsi" w:hAnsiTheme="minorHAnsi" w:cstheme="minorHAnsi"/>
          <w:sz w:val="20"/>
          <w:szCs w:val="20"/>
        </w:rPr>
        <w:t>Environmental Justice and Policy</w:t>
      </w:r>
      <w:r w:rsidR="00AE1643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C01881" w:rsidRPr="00DD5102">
        <w:rPr>
          <w:rFonts w:asciiTheme="minorHAnsi" w:hAnsiTheme="minorHAnsi" w:cstheme="minorHAnsi"/>
          <w:sz w:val="20"/>
          <w:szCs w:val="20"/>
        </w:rPr>
        <w:t>(4)</w:t>
      </w:r>
      <w:r w:rsidR="00165095" w:rsidRPr="00DD5102">
        <w:rPr>
          <w:rFonts w:asciiTheme="minorHAnsi" w:hAnsiTheme="minorHAnsi" w:cstheme="minorHAnsi"/>
          <w:sz w:val="20"/>
          <w:szCs w:val="20"/>
        </w:rPr>
        <w:tab/>
      </w:r>
      <w:r w:rsidR="00B2443B" w:rsidRPr="00DD5102">
        <w:rPr>
          <w:rFonts w:asciiTheme="minorHAnsi" w:hAnsiTheme="minorHAnsi" w:cstheme="minorHAnsi"/>
          <w:b/>
          <w:bCs/>
          <w:sz w:val="20"/>
          <w:szCs w:val="20"/>
        </w:rPr>
        <w:t>Sociological Experience Requirement; Service Learning</w:t>
      </w:r>
    </w:p>
    <w:p w14:paraId="4DA2E0B2" w14:textId="22900332" w:rsidR="00714FF7" w:rsidRPr="00DD5102" w:rsidRDefault="00714FF7" w:rsidP="00714FF7">
      <w:pPr>
        <w:rPr>
          <w:rFonts w:asciiTheme="minorHAnsi" w:hAnsiTheme="minorHAnsi" w:cstheme="minorHAnsi"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485 – Organizations and Everyday Life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(4)</w:t>
      </w:r>
    </w:p>
    <w:p w14:paraId="757C00CC" w14:textId="77777777" w:rsidR="00663786" w:rsidRPr="00DD5102" w:rsidRDefault="00663786" w:rsidP="00714FF7">
      <w:pPr>
        <w:rPr>
          <w:rFonts w:asciiTheme="minorHAnsi" w:hAnsiTheme="minorHAnsi" w:cstheme="minorHAnsi"/>
          <w:sz w:val="20"/>
          <w:szCs w:val="20"/>
        </w:rPr>
      </w:pPr>
    </w:p>
    <w:p w14:paraId="74503DB3" w14:textId="7F6ACF75" w:rsidR="008C0BB4" w:rsidRPr="00DD5102" w:rsidRDefault="00714FF7" w:rsidP="008C0BB4">
      <w:pPr>
        <w:outlineLvl w:val="0"/>
        <w:rPr>
          <w:rFonts w:asciiTheme="minorHAnsi" w:hAnsiTheme="minorHAnsi" w:cstheme="minorHAnsi"/>
          <w:b/>
          <w:smallCaps/>
          <w:sz w:val="20"/>
          <w:szCs w:val="20"/>
        </w:rPr>
      </w:pPr>
      <w:r w:rsidRPr="00DD5102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Contract Courses </w:t>
      </w:r>
      <w:r w:rsidRPr="00DD5102">
        <w:rPr>
          <w:rFonts w:asciiTheme="minorHAnsi" w:hAnsiTheme="minorHAnsi" w:cstheme="minorHAnsi"/>
          <w:b/>
          <w:smallCaps/>
          <w:sz w:val="20"/>
          <w:szCs w:val="20"/>
        </w:rPr>
        <w:t>(Require</w:t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</w:rPr>
        <w:t>s</w:t>
      </w:r>
      <w:r w:rsidRPr="00DD5102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33146F" w:rsidRPr="00DD5102">
        <w:rPr>
          <w:rFonts w:asciiTheme="minorHAnsi" w:hAnsiTheme="minorHAnsi" w:cstheme="minorHAnsi"/>
          <w:b/>
          <w:smallCaps/>
          <w:sz w:val="20"/>
          <w:szCs w:val="20"/>
        </w:rPr>
        <w:t>Direct</w:t>
      </w:r>
      <w:r w:rsidRPr="00DD5102">
        <w:rPr>
          <w:rFonts w:asciiTheme="minorHAnsi" w:hAnsiTheme="minorHAnsi" w:cstheme="minorHAnsi"/>
          <w:b/>
          <w:smallCaps/>
          <w:sz w:val="20"/>
          <w:szCs w:val="20"/>
        </w:rPr>
        <w:t xml:space="preserve"> Arrangement with Faculty)</w:t>
      </w:r>
    </w:p>
    <w:p w14:paraId="0FDCC8BB" w14:textId="408F6EF2" w:rsidR="00714FF7" w:rsidRPr="00DD5102" w:rsidRDefault="00714FF7" w:rsidP="008C0BB4">
      <w:pPr>
        <w:outlineLvl w:val="0"/>
        <w:rPr>
          <w:rFonts w:asciiTheme="minorHAnsi" w:hAnsiTheme="minorHAnsi" w:cstheme="minorHAnsi"/>
          <w:b/>
          <w:smallCaps/>
          <w:sz w:val="20"/>
          <w:szCs w:val="20"/>
        </w:rPr>
      </w:pPr>
      <w:r w:rsidRPr="00DD5102">
        <w:rPr>
          <w:rFonts w:asciiTheme="minorHAnsi" w:hAnsiTheme="minorHAnsi" w:cstheme="minorHAnsi"/>
          <w:sz w:val="20"/>
          <w:szCs w:val="20"/>
        </w:rPr>
        <w:t>SOCI 493 – Research Assistant</w:t>
      </w:r>
      <w:r w:rsidR="002A25C4" w:rsidRPr="00DD5102">
        <w:rPr>
          <w:rFonts w:asciiTheme="minorHAnsi" w:hAnsiTheme="minorHAnsi" w:cstheme="minorHAnsi"/>
          <w:sz w:val="20"/>
          <w:szCs w:val="20"/>
        </w:rPr>
        <w:t xml:space="preserve"> </w:t>
      </w:r>
      <w:r w:rsidR="00C01881" w:rsidRPr="00DD5102">
        <w:rPr>
          <w:rFonts w:asciiTheme="minorHAnsi" w:hAnsiTheme="minorHAnsi" w:cstheme="minorHAnsi"/>
          <w:sz w:val="20"/>
          <w:szCs w:val="20"/>
        </w:rPr>
        <w:t>(1-4)</w:t>
      </w:r>
      <w:r w:rsidR="002A25C4" w:rsidRPr="00DD5102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14:paraId="123405BC" w14:textId="77F5E608" w:rsidR="005F052A" w:rsidRPr="00DD5102" w:rsidRDefault="007C141A" w:rsidP="00341867">
      <w:pPr>
        <w:ind w:right="720"/>
        <w:rPr>
          <w:rFonts w:asciiTheme="minorHAnsi" w:hAnsiTheme="minorHAnsi" w:cstheme="minorHAnsi"/>
          <w:sz w:val="20"/>
          <w:szCs w:val="20"/>
        </w:rPr>
        <w:sectPr w:rsidR="005F052A" w:rsidRPr="00DD5102" w:rsidSect="00714FF7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5102">
        <w:rPr>
          <w:rFonts w:asciiTheme="minorHAnsi" w:hAnsiTheme="minorHAnsi" w:cstheme="minorHAnsi"/>
          <w:sz w:val="20"/>
          <w:szCs w:val="20"/>
        </w:rPr>
        <w:t xml:space="preserve">SOCI 495/595 – Special </w:t>
      </w:r>
      <w:proofErr w:type="gramStart"/>
      <w:r w:rsidRPr="00DD5102">
        <w:rPr>
          <w:rFonts w:asciiTheme="minorHAnsi" w:hAnsiTheme="minorHAnsi" w:cstheme="minorHAnsi"/>
          <w:sz w:val="20"/>
          <w:szCs w:val="20"/>
        </w:rPr>
        <w:t xml:space="preserve">Studies </w:t>
      </w:r>
      <w:r w:rsidR="00C01881" w:rsidRPr="00DD5102">
        <w:rPr>
          <w:rFonts w:asciiTheme="minorHAnsi" w:hAnsiTheme="minorHAnsi" w:cstheme="minorHAnsi"/>
          <w:sz w:val="20"/>
          <w:szCs w:val="20"/>
        </w:rPr>
        <w:t xml:space="preserve"> (</w:t>
      </w:r>
      <w:proofErr w:type="gramEnd"/>
      <w:r w:rsidR="00C01881" w:rsidRPr="00DD5102">
        <w:rPr>
          <w:rFonts w:asciiTheme="minorHAnsi" w:hAnsiTheme="minorHAnsi" w:cstheme="minorHAnsi"/>
          <w:sz w:val="20"/>
          <w:szCs w:val="20"/>
        </w:rPr>
        <w:t>1-4)</w:t>
      </w:r>
    </w:p>
    <w:tbl>
      <w:tblPr>
        <w:tblpPr w:leftFromText="180" w:rightFromText="180" w:vertAnchor="text" w:horzAnchor="margin" w:tblpY="-179"/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339"/>
        <w:gridCol w:w="1286"/>
        <w:gridCol w:w="1611"/>
        <w:gridCol w:w="1243"/>
      </w:tblGrid>
      <w:tr w:rsidR="00714FF7" w:rsidRPr="00DD5102" w14:paraId="3B10F88A" w14:textId="77777777" w:rsidTr="00AE1643">
        <w:trPr>
          <w:trHeight w:val="620"/>
        </w:trPr>
        <w:tc>
          <w:tcPr>
            <w:tcW w:w="7229" w:type="dxa"/>
            <w:vAlign w:val="bottom"/>
          </w:tcPr>
          <w:p w14:paraId="327B3281" w14:textId="77777777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DD5102">
              <w:rPr>
                <w:rFonts w:asciiTheme="minorHAnsi" w:hAnsiTheme="minorHAnsi" w:cstheme="minorHAnsi"/>
                <w:b/>
                <w:i/>
                <w:u w:val="single"/>
              </w:rPr>
              <w:lastRenderedPageBreak/>
              <w:t>Course</w:t>
            </w:r>
          </w:p>
        </w:tc>
        <w:tc>
          <w:tcPr>
            <w:tcW w:w="1339" w:type="dxa"/>
            <w:vAlign w:val="bottom"/>
          </w:tcPr>
          <w:p w14:paraId="3B4D50C3" w14:textId="77777777" w:rsidR="00714FF7" w:rsidRPr="00DD5102" w:rsidRDefault="00714FF7" w:rsidP="00AE164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DD5102">
              <w:rPr>
                <w:rFonts w:asciiTheme="minorHAnsi" w:hAnsiTheme="minorHAnsi" w:cstheme="minorHAnsi"/>
                <w:b/>
                <w:i/>
                <w:u w:val="single"/>
              </w:rPr>
              <w:t>Units Possible</w:t>
            </w:r>
          </w:p>
        </w:tc>
        <w:tc>
          <w:tcPr>
            <w:tcW w:w="1286" w:type="dxa"/>
          </w:tcPr>
          <w:p w14:paraId="202010C6" w14:textId="77777777" w:rsidR="00714FF7" w:rsidRPr="00DD5102" w:rsidRDefault="00714FF7" w:rsidP="00AE164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DD5102">
              <w:rPr>
                <w:rFonts w:asciiTheme="minorHAnsi" w:hAnsiTheme="minorHAnsi" w:cstheme="minorHAnsi"/>
                <w:b/>
                <w:i/>
                <w:u w:val="single"/>
              </w:rPr>
              <w:t>Units Taken</w:t>
            </w:r>
          </w:p>
        </w:tc>
        <w:tc>
          <w:tcPr>
            <w:tcW w:w="1611" w:type="dxa"/>
            <w:vAlign w:val="bottom"/>
          </w:tcPr>
          <w:p w14:paraId="09303DCC" w14:textId="77777777" w:rsidR="00714FF7" w:rsidRPr="00DD5102" w:rsidRDefault="00714FF7" w:rsidP="00AE164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DD5102">
              <w:rPr>
                <w:rFonts w:asciiTheme="minorHAnsi" w:hAnsiTheme="minorHAnsi" w:cstheme="minorHAnsi"/>
                <w:b/>
                <w:i/>
                <w:u w:val="single"/>
              </w:rPr>
              <w:t>Semester and Year Taken</w:t>
            </w:r>
          </w:p>
        </w:tc>
        <w:tc>
          <w:tcPr>
            <w:tcW w:w="1243" w:type="dxa"/>
            <w:vAlign w:val="bottom"/>
          </w:tcPr>
          <w:p w14:paraId="1ABF61A0" w14:textId="77777777" w:rsidR="00714FF7" w:rsidRPr="00DD5102" w:rsidRDefault="00714FF7" w:rsidP="00AE164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DD5102">
              <w:rPr>
                <w:rFonts w:asciiTheme="minorHAnsi" w:hAnsiTheme="minorHAnsi" w:cstheme="minorHAnsi"/>
                <w:b/>
                <w:i/>
                <w:u w:val="single"/>
              </w:rPr>
              <w:t>Grade Earned</w:t>
            </w:r>
          </w:p>
        </w:tc>
      </w:tr>
      <w:tr w:rsidR="00714FF7" w:rsidRPr="00DD5102" w14:paraId="362CAE04" w14:textId="77777777" w:rsidTr="00AE1643">
        <w:trPr>
          <w:trHeight w:val="502"/>
        </w:trPr>
        <w:tc>
          <w:tcPr>
            <w:tcW w:w="7229" w:type="dxa"/>
          </w:tcPr>
          <w:p w14:paraId="151B8F91" w14:textId="51D02865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SOCI 201: Introduction to Sociology</w:t>
            </w:r>
            <w:r w:rsidR="00FC173D" w:rsidRPr="00DD5102">
              <w:rPr>
                <w:rFonts w:asciiTheme="minorHAnsi" w:hAnsiTheme="minorHAnsi" w:cstheme="minorHAnsi"/>
                <w:i/>
              </w:rPr>
              <w:t xml:space="preserve"> (GE D)</w:t>
            </w:r>
          </w:p>
        </w:tc>
        <w:tc>
          <w:tcPr>
            <w:tcW w:w="1339" w:type="dxa"/>
          </w:tcPr>
          <w:p w14:paraId="5D5F6173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86" w:type="dxa"/>
          </w:tcPr>
          <w:p w14:paraId="2F2A6653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11" w:type="dxa"/>
          </w:tcPr>
          <w:p w14:paraId="08A44710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2146DA2D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623BDD0F" w14:textId="77777777" w:rsidTr="00AE1643">
        <w:trPr>
          <w:trHeight w:val="502"/>
        </w:trPr>
        <w:tc>
          <w:tcPr>
            <w:tcW w:w="7229" w:type="dxa"/>
          </w:tcPr>
          <w:p w14:paraId="6B1C95BC" w14:textId="77777777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SOCI 300: Sociological Research Methods</w:t>
            </w:r>
          </w:p>
        </w:tc>
        <w:tc>
          <w:tcPr>
            <w:tcW w:w="1339" w:type="dxa"/>
          </w:tcPr>
          <w:p w14:paraId="42A935AC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707CE25F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02053D05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1E028883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315A0D23" w14:textId="77777777" w:rsidTr="00AE1643">
        <w:trPr>
          <w:trHeight w:val="502"/>
        </w:trPr>
        <w:tc>
          <w:tcPr>
            <w:tcW w:w="7229" w:type="dxa"/>
          </w:tcPr>
          <w:p w14:paraId="2D9C86A1" w14:textId="4D2D89C8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SOCI 375: Sociological Theory</w:t>
            </w:r>
          </w:p>
        </w:tc>
        <w:tc>
          <w:tcPr>
            <w:tcW w:w="1339" w:type="dxa"/>
          </w:tcPr>
          <w:p w14:paraId="68E5A3D4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4CCAF7F2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2196E964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35845913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2F7434EC" w14:textId="77777777" w:rsidTr="00AE1643">
        <w:trPr>
          <w:trHeight w:val="502"/>
        </w:trPr>
        <w:tc>
          <w:tcPr>
            <w:tcW w:w="7229" w:type="dxa"/>
          </w:tcPr>
          <w:p w14:paraId="66B6CC62" w14:textId="1EAE343F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Statistics Requirement: MATH 165</w:t>
            </w:r>
            <w:r w:rsidR="00FC173D" w:rsidRPr="00DD5102">
              <w:rPr>
                <w:rFonts w:asciiTheme="minorHAnsi" w:hAnsiTheme="minorHAnsi" w:cstheme="minorHAnsi"/>
                <w:i/>
              </w:rPr>
              <w:t xml:space="preserve"> (B4)</w:t>
            </w:r>
            <w:r w:rsidRPr="00DD5102">
              <w:rPr>
                <w:rFonts w:asciiTheme="minorHAnsi" w:hAnsiTheme="minorHAnsi" w:cstheme="minorHAnsi"/>
                <w:i/>
              </w:rPr>
              <w:t xml:space="preserve"> or SOCI 301</w:t>
            </w:r>
            <w:r w:rsidR="00890F9C" w:rsidRPr="00DD5102">
              <w:rPr>
                <w:rFonts w:asciiTheme="minorHAnsi" w:hAnsiTheme="minorHAnsi" w:cstheme="minorHAnsi"/>
                <w:i/>
              </w:rPr>
              <w:t xml:space="preserve"> (UD B)</w:t>
            </w:r>
          </w:p>
        </w:tc>
        <w:tc>
          <w:tcPr>
            <w:tcW w:w="1339" w:type="dxa"/>
          </w:tcPr>
          <w:p w14:paraId="0DCBAF2F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5A0C60E9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27EEA562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094B792C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19EC6FC5" w14:textId="77777777" w:rsidTr="00AE1643">
        <w:trPr>
          <w:trHeight w:val="502"/>
        </w:trPr>
        <w:tc>
          <w:tcPr>
            <w:tcW w:w="7229" w:type="dxa"/>
          </w:tcPr>
          <w:p w14:paraId="181F1475" w14:textId="578D0FE2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Sociological Experience Requiremen</w:t>
            </w:r>
            <w:r w:rsidR="0086372C" w:rsidRPr="00DD5102">
              <w:rPr>
                <w:rFonts w:asciiTheme="minorHAnsi" w:hAnsiTheme="minorHAnsi" w:cstheme="minorHAnsi"/>
                <w:i/>
              </w:rPr>
              <w:t>t</w:t>
            </w:r>
            <w:r w:rsidRPr="00DD5102">
              <w:rPr>
                <w:rFonts w:asciiTheme="minorHAnsi" w:hAnsiTheme="minorHAnsi" w:cstheme="minorHAnsi"/>
                <w:i/>
              </w:rPr>
              <w:t xml:space="preserve"> ________________</w:t>
            </w:r>
          </w:p>
        </w:tc>
        <w:tc>
          <w:tcPr>
            <w:tcW w:w="1339" w:type="dxa"/>
          </w:tcPr>
          <w:p w14:paraId="7B60945B" w14:textId="04773682" w:rsidR="00714FF7" w:rsidRPr="00DD5102" w:rsidRDefault="00F03718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43286EAE" w14:textId="43AC7F79" w:rsidR="00714FF7" w:rsidRPr="00DD5102" w:rsidRDefault="00F03718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012ADA5D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6407CA65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0567CDA2" w14:textId="77777777" w:rsidTr="00AE1643">
        <w:trPr>
          <w:trHeight w:val="502"/>
        </w:trPr>
        <w:tc>
          <w:tcPr>
            <w:tcW w:w="7229" w:type="dxa"/>
          </w:tcPr>
          <w:p w14:paraId="1E8886CD" w14:textId="77777777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SOCI 498: Senior Seminar</w:t>
            </w:r>
          </w:p>
        </w:tc>
        <w:tc>
          <w:tcPr>
            <w:tcW w:w="1339" w:type="dxa"/>
          </w:tcPr>
          <w:p w14:paraId="76A81CB8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2A62AC2A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2673A1B3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3D0F0CB8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7B9A6B78" w14:textId="77777777" w:rsidTr="00AE1643">
        <w:trPr>
          <w:trHeight w:val="502"/>
        </w:trPr>
        <w:tc>
          <w:tcPr>
            <w:tcW w:w="7229" w:type="dxa"/>
          </w:tcPr>
          <w:p w14:paraId="7A486AB5" w14:textId="77777777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b/>
              </w:rPr>
              <w:t>Total Units in Core Courses</w:t>
            </w:r>
            <w:r w:rsidRPr="00DD5102">
              <w:rPr>
                <w:rFonts w:asciiTheme="minorHAnsi" w:hAnsiTheme="minorHAnsi" w:cstheme="minorHAnsi"/>
                <w:i/>
              </w:rPr>
              <w:t xml:space="preserve">  </w:t>
            </w:r>
          </w:p>
        </w:tc>
        <w:tc>
          <w:tcPr>
            <w:tcW w:w="1339" w:type="dxa"/>
          </w:tcPr>
          <w:p w14:paraId="47329E0F" w14:textId="7BE2B7A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  <w:b/>
              </w:rPr>
            </w:pPr>
            <w:r w:rsidRPr="00DD5102">
              <w:rPr>
                <w:rFonts w:asciiTheme="minorHAnsi" w:hAnsiTheme="minorHAnsi" w:cstheme="minorHAnsi"/>
                <w:b/>
              </w:rPr>
              <w:t>2</w:t>
            </w:r>
            <w:r w:rsidR="00F03718" w:rsidRPr="00DD510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86" w:type="dxa"/>
          </w:tcPr>
          <w:p w14:paraId="7BE68C79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611" w:type="dxa"/>
          </w:tcPr>
          <w:p w14:paraId="56A7F4CB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243" w:type="dxa"/>
          </w:tcPr>
          <w:p w14:paraId="0466ECE3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</w:tr>
      <w:tr w:rsidR="00714FF7" w:rsidRPr="00DD5102" w14:paraId="285BEACB" w14:textId="77777777" w:rsidTr="00AE1643">
        <w:trPr>
          <w:trHeight w:val="502"/>
        </w:trPr>
        <w:tc>
          <w:tcPr>
            <w:tcW w:w="7229" w:type="dxa"/>
          </w:tcPr>
          <w:p w14:paraId="6E19E4D5" w14:textId="30F4C01D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Upper Division Sociology Elective ____________________________</w:t>
            </w:r>
          </w:p>
        </w:tc>
        <w:tc>
          <w:tcPr>
            <w:tcW w:w="1339" w:type="dxa"/>
          </w:tcPr>
          <w:p w14:paraId="726CC486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51BC4057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3DFD2698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33BE58A8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23786AED" w14:textId="77777777" w:rsidTr="00AE1643">
        <w:trPr>
          <w:trHeight w:val="502"/>
        </w:trPr>
        <w:tc>
          <w:tcPr>
            <w:tcW w:w="7229" w:type="dxa"/>
          </w:tcPr>
          <w:p w14:paraId="694B2557" w14:textId="12967435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Upper Division Sociology Elective ____________________________</w:t>
            </w:r>
          </w:p>
        </w:tc>
        <w:tc>
          <w:tcPr>
            <w:tcW w:w="1339" w:type="dxa"/>
          </w:tcPr>
          <w:p w14:paraId="02E47245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1100779E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59F9A4DE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5936B988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4E094D52" w14:textId="77777777" w:rsidTr="00AE1643">
        <w:trPr>
          <w:trHeight w:val="517"/>
        </w:trPr>
        <w:tc>
          <w:tcPr>
            <w:tcW w:w="7229" w:type="dxa"/>
          </w:tcPr>
          <w:p w14:paraId="5DAADBBD" w14:textId="30B45E67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Upper Division Sociology Electiv</w:t>
            </w:r>
            <w:r w:rsidR="0086372C" w:rsidRPr="00DD5102">
              <w:rPr>
                <w:rFonts w:asciiTheme="minorHAnsi" w:hAnsiTheme="minorHAnsi" w:cstheme="minorHAnsi"/>
                <w:i/>
              </w:rPr>
              <w:t>e</w:t>
            </w:r>
            <w:r w:rsidRPr="00DD5102">
              <w:rPr>
                <w:rFonts w:asciiTheme="minorHAnsi" w:hAnsiTheme="minorHAnsi" w:cstheme="minorHAnsi"/>
                <w:i/>
              </w:rPr>
              <w:t xml:space="preserve"> ____________________________</w:t>
            </w:r>
          </w:p>
        </w:tc>
        <w:tc>
          <w:tcPr>
            <w:tcW w:w="1339" w:type="dxa"/>
          </w:tcPr>
          <w:p w14:paraId="7EBCD319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2CFB6670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43959002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5BC274D7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26921D12" w14:textId="77777777" w:rsidTr="00AE1643">
        <w:trPr>
          <w:trHeight w:val="502"/>
        </w:trPr>
        <w:tc>
          <w:tcPr>
            <w:tcW w:w="7229" w:type="dxa"/>
          </w:tcPr>
          <w:p w14:paraId="55E82E3C" w14:textId="5F1BA545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 Lower or Upper Division Sociology Electiv</w:t>
            </w:r>
            <w:r w:rsidR="0086372C" w:rsidRPr="00DD5102">
              <w:rPr>
                <w:rFonts w:asciiTheme="minorHAnsi" w:hAnsiTheme="minorHAnsi" w:cstheme="minorHAnsi"/>
                <w:i/>
              </w:rPr>
              <w:t>e</w:t>
            </w:r>
            <w:r w:rsidRPr="00DD5102">
              <w:rPr>
                <w:rFonts w:asciiTheme="minorHAnsi" w:hAnsiTheme="minorHAnsi" w:cstheme="minorHAnsi"/>
                <w:i/>
              </w:rPr>
              <w:t xml:space="preserve"> ____________________</w:t>
            </w:r>
          </w:p>
        </w:tc>
        <w:tc>
          <w:tcPr>
            <w:tcW w:w="1339" w:type="dxa"/>
          </w:tcPr>
          <w:p w14:paraId="47429FC5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86" w:type="dxa"/>
          </w:tcPr>
          <w:p w14:paraId="61F81897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1" w:type="dxa"/>
          </w:tcPr>
          <w:p w14:paraId="05D43266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389E28DB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6FB33F2D" w14:textId="77777777" w:rsidTr="00AE1643">
        <w:trPr>
          <w:trHeight w:val="502"/>
        </w:trPr>
        <w:tc>
          <w:tcPr>
            <w:tcW w:w="7229" w:type="dxa"/>
          </w:tcPr>
          <w:p w14:paraId="4E720844" w14:textId="3DA28F48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DD5102">
              <w:rPr>
                <w:rFonts w:asciiTheme="minorHAnsi" w:hAnsiTheme="minorHAnsi" w:cstheme="minorHAnsi"/>
                <w:i/>
              </w:rPr>
              <w:t xml:space="preserve">  Additional Sociology Units</w:t>
            </w:r>
            <w:r w:rsidR="0086372C" w:rsidRPr="00DD5102">
              <w:rPr>
                <w:rFonts w:asciiTheme="minorHAnsi" w:hAnsiTheme="minorHAnsi" w:cstheme="minorHAnsi"/>
                <w:i/>
              </w:rPr>
              <w:t>*</w:t>
            </w:r>
            <w:r w:rsidRPr="00DD5102">
              <w:rPr>
                <w:rFonts w:asciiTheme="minorHAnsi" w:hAnsiTheme="minorHAnsi" w:cstheme="minorHAnsi"/>
                <w:i/>
              </w:rPr>
              <w:t xml:space="preserve"> ________________________</w:t>
            </w:r>
          </w:p>
        </w:tc>
        <w:tc>
          <w:tcPr>
            <w:tcW w:w="1339" w:type="dxa"/>
          </w:tcPr>
          <w:p w14:paraId="07B3F28C" w14:textId="205F8551" w:rsidR="00714FF7" w:rsidRPr="00DD5102" w:rsidRDefault="00F03718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4</w:t>
            </w:r>
            <w:r w:rsidR="0086372C" w:rsidRPr="00DD510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86" w:type="dxa"/>
          </w:tcPr>
          <w:p w14:paraId="1D6C902C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1" w:type="dxa"/>
          </w:tcPr>
          <w:p w14:paraId="68E39B02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7EBE9050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4FF7" w:rsidRPr="00DD5102" w14:paraId="033DB100" w14:textId="77777777" w:rsidTr="00AE1643">
        <w:trPr>
          <w:trHeight w:val="502"/>
        </w:trPr>
        <w:tc>
          <w:tcPr>
            <w:tcW w:w="7229" w:type="dxa"/>
          </w:tcPr>
          <w:p w14:paraId="4A8B93C3" w14:textId="189B6725" w:rsidR="00714FF7" w:rsidRPr="00DD5102" w:rsidRDefault="00714FF7" w:rsidP="00CE2B2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D5102">
              <w:rPr>
                <w:rFonts w:asciiTheme="minorHAnsi" w:hAnsiTheme="minorHAnsi" w:cstheme="minorHAnsi"/>
                <w:b/>
              </w:rPr>
              <w:t xml:space="preserve">Total Additional </w:t>
            </w:r>
            <w:r w:rsidR="00CE2B2D" w:rsidRPr="00DD5102">
              <w:rPr>
                <w:rFonts w:asciiTheme="minorHAnsi" w:hAnsiTheme="minorHAnsi" w:cstheme="minorHAnsi"/>
                <w:b/>
              </w:rPr>
              <w:t>Elective Sociology</w:t>
            </w:r>
            <w:r w:rsidRPr="00DD5102">
              <w:rPr>
                <w:rFonts w:asciiTheme="minorHAnsi" w:hAnsiTheme="minorHAnsi" w:cstheme="minorHAnsi"/>
                <w:b/>
              </w:rPr>
              <w:t xml:space="preserve"> Units </w:t>
            </w:r>
            <w:r w:rsidR="0086372C" w:rsidRPr="00DD5102">
              <w:rPr>
                <w:rFonts w:asciiTheme="minorHAnsi" w:hAnsiTheme="minorHAnsi" w:cstheme="minorHAnsi"/>
                <w:vertAlign w:val="superscript"/>
              </w:rPr>
              <w:t xml:space="preserve">1, 2, </w:t>
            </w:r>
            <w:r w:rsidRPr="00DD5102">
              <w:rPr>
                <w:rFonts w:asciiTheme="minorHAnsi" w:hAnsiTheme="minorHAnsi" w:cstheme="minorHAnsi"/>
                <w:vertAlign w:val="superscript"/>
              </w:rPr>
              <w:t>3, 4</w:t>
            </w:r>
          </w:p>
        </w:tc>
        <w:tc>
          <w:tcPr>
            <w:tcW w:w="1339" w:type="dxa"/>
          </w:tcPr>
          <w:p w14:paraId="67B087C3" w14:textId="62C9C850" w:rsidR="00714FF7" w:rsidRPr="00DD5102" w:rsidRDefault="00F03718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  <w:b/>
              </w:rPr>
            </w:pPr>
            <w:r w:rsidRPr="00DD5102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86" w:type="dxa"/>
          </w:tcPr>
          <w:p w14:paraId="7A554191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611" w:type="dxa"/>
          </w:tcPr>
          <w:p w14:paraId="33C14FF0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243" w:type="dxa"/>
          </w:tcPr>
          <w:p w14:paraId="1A247232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</w:tr>
      <w:tr w:rsidR="00714FF7" w:rsidRPr="00DD5102" w14:paraId="3DBC2C21" w14:textId="77777777" w:rsidTr="00AE1643">
        <w:trPr>
          <w:trHeight w:val="458"/>
        </w:trPr>
        <w:tc>
          <w:tcPr>
            <w:tcW w:w="7229" w:type="dxa"/>
          </w:tcPr>
          <w:p w14:paraId="70BBEF64" w14:textId="77777777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D5102">
              <w:rPr>
                <w:rFonts w:asciiTheme="minorHAnsi" w:hAnsiTheme="minorHAnsi" w:cstheme="minorHAnsi"/>
                <w:b/>
              </w:rPr>
              <w:t>Minimum Major Units Required for Graduation</w:t>
            </w:r>
          </w:p>
          <w:p w14:paraId="74DBB77A" w14:textId="77777777" w:rsidR="00714FF7" w:rsidRPr="00DD5102" w:rsidRDefault="00714FF7" w:rsidP="00105A0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D5102">
              <w:rPr>
                <w:rFonts w:asciiTheme="minorHAnsi" w:hAnsiTheme="minorHAnsi" w:cstheme="minorHAnsi"/>
                <w:b/>
              </w:rPr>
              <w:t>Total Major, GE, and Elective Units Required for Graduation</w:t>
            </w:r>
          </w:p>
        </w:tc>
        <w:tc>
          <w:tcPr>
            <w:tcW w:w="1339" w:type="dxa"/>
          </w:tcPr>
          <w:p w14:paraId="2C1AC6AC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  <w:b/>
              </w:rPr>
            </w:pPr>
            <w:r w:rsidRPr="00DD5102">
              <w:rPr>
                <w:rFonts w:asciiTheme="minorHAnsi" w:hAnsiTheme="minorHAnsi" w:cstheme="minorHAnsi"/>
                <w:b/>
              </w:rPr>
              <w:t>43</w:t>
            </w:r>
          </w:p>
          <w:p w14:paraId="1A4477FF" w14:textId="77777777" w:rsidR="00714FF7" w:rsidRPr="00DD5102" w:rsidRDefault="00714FF7" w:rsidP="00105A04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286" w:type="dxa"/>
          </w:tcPr>
          <w:p w14:paraId="4FBC3E5D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  <w:p w14:paraId="03B14FA1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611" w:type="dxa"/>
          </w:tcPr>
          <w:p w14:paraId="44487ECC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  <w:p w14:paraId="2C353180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243" w:type="dxa"/>
          </w:tcPr>
          <w:p w14:paraId="0FB8C9BA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  <w:p w14:paraId="3F1FB053" w14:textId="77777777" w:rsidR="00714FF7" w:rsidRPr="00DD5102" w:rsidRDefault="00714FF7" w:rsidP="00105A0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D5102">
              <w:rPr>
                <w:rFonts w:asciiTheme="minorHAnsi" w:hAnsiTheme="minorHAnsi" w:cstheme="minorHAnsi"/>
              </w:rPr>
              <w:t>---</w:t>
            </w:r>
          </w:p>
        </w:tc>
      </w:tr>
    </w:tbl>
    <w:p w14:paraId="76F5CEDE" w14:textId="77777777" w:rsidR="002218D7" w:rsidRPr="00DD5102" w:rsidRDefault="002218D7">
      <w:pPr>
        <w:rPr>
          <w:rFonts w:asciiTheme="minorHAnsi" w:hAnsiTheme="minorHAnsi" w:cstheme="minorHAnsi"/>
        </w:rPr>
      </w:pPr>
    </w:p>
    <w:sectPr w:rsidR="002218D7" w:rsidRPr="00DD5102" w:rsidSect="00105A04">
      <w:headerReference w:type="default" r:id="rId10"/>
      <w:footerReference w:type="default" r:id="rId11"/>
      <w:pgSz w:w="15840" w:h="12240" w:orient="landscape"/>
      <w:pgMar w:top="1155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0360" w14:textId="77777777" w:rsidR="00A0506F" w:rsidRDefault="00A0506F">
      <w:r>
        <w:separator/>
      </w:r>
    </w:p>
  </w:endnote>
  <w:endnote w:type="continuationSeparator" w:id="0">
    <w:p w14:paraId="51F5C3BC" w14:textId="77777777" w:rsidR="00A0506F" w:rsidRDefault="00A0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2D39" w14:textId="77777777" w:rsidR="00665255" w:rsidRDefault="00665255" w:rsidP="00105A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DF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E2EDC4" w14:textId="77777777" w:rsidR="00665255" w:rsidRDefault="00665255" w:rsidP="00105A04">
    <w:pPr>
      <w:pStyle w:val="Footer"/>
      <w:tabs>
        <w:tab w:val="clear" w:pos="4320"/>
        <w:tab w:val="clear" w:pos="8640"/>
        <w:tab w:val="center" w:pos="8280"/>
        <w:tab w:val="right" w:pos="12600"/>
      </w:tabs>
      <w:ind w:right="360"/>
      <w:rPr>
        <w:rStyle w:val="PageNumber"/>
        <w:sz w:val="20"/>
        <w:szCs w:val="20"/>
      </w:rPr>
    </w:pPr>
  </w:p>
  <w:p w14:paraId="6A37A411" w14:textId="798769F5" w:rsidR="00665255" w:rsidRDefault="006A34B7" w:rsidP="00105A04">
    <w:pPr>
      <w:pStyle w:val="Footer"/>
      <w:tabs>
        <w:tab w:val="clear" w:pos="4320"/>
        <w:tab w:val="clear" w:pos="8640"/>
        <w:tab w:val="center" w:pos="8280"/>
        <w:tab w:val="right" w:pos="12600"/>
      </w:tabs>
      <w:ind w:right="360"/>
    </w:pPr>
    <w:r>
      <w:rPr>
        <w:rStyle w:val="PageNumber"/>
        <w:sz w:val="20"/>
        <w:szCs w:val="20"/>
      </w:rPr>
      <w:t>0</w:t>
    </w:r>
    <w:r w:rsidR="0033146F">
      <w:rPr>
        <w:rStyle w:val="PageNumber"/>
        <w:sz w:val="20"/>
        <w:szCs w:val="20"/>
      </w:rPr>
      <w:t>2</w:t>
    </w:r>
    <w:r w:rsidR="007C141A">
      <w:rPr>
        <w:rStyle w:val="PageNumber"/>
        <w:sz w:val="20"/>
        <w:szCs w:val="20"/>
      </w:rPr>
      <w:t>/</w:t>
    </w:r>
    <w:r w:rsidR="0033146F">
      <w:rPr>
        <w:rStyle w:val="PageNumber"/>
        <w:sz w:val="20"/>
        <w:szCs w:val="20"/>
      </w:rPr>
      <w:t>06</w:t>
    </w:r>
    <w:r w:rsidR="007A6597">
      <w:rPr>
        <w:rStyle w:val="PageNumber"/>
        <w:sz w:val="20"/>
        <w:szCs w:val="20"/>
      </w:rPr>
      <w:t>/</w:t>
    </w:r>
    <w:r w:rsidR="000A5BFC">
      <w:rPr>
        <w:rStyle w:val="PageNumber"/>
        <w:sz w:val="20"/>
        <w:szCs w:val="20"/>
      </w:rPr>
      <w:t>2</w:t>
    </w:r>
    <w:r w:rsidR="00424F7C">
      <w:rPr>
        <w:rStyle w:val="PageNumber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A231" w14:textId="77777777" w:rsidR="0086372C" w:rsidRPr="00254C71" w:rsidRDefault="0086372C" w:rsidP="0086372C">
    <w:pPr>
      <w:rPr>
        <w:rFonts w:asciiTheme="minorHAnsi" w:hAnsiTheme="minorHAnsi" w:cstheme="minorHAnsi"/>
        <w:sz w:val="18"/>
        <w:szCs w:val="18"/>
      </w:rPr>
    </w:pPr>
    <w:r w:rsidRPr="00254C71">
      <w:rPr>
        <w:rFonts w:asciiTheme="minorHAnsi" w:hAnsiTheme="minorHAnsi" w:cstheme="minorHAnsi"/>
        <w:sz w:val="18"/>
        <w:szCs w:val="18"/>
      </w:rPr>
      <w:t>*If any 3-unit SOCI GE courses are used as electives, additional units will need to be taken to reach a total of 20 elective units (five 4-unit electives = 20 units).</w:t>
    </w:r>
  </w:p>
  <w:p w14:paraId="0EFE3869" w14:textId="5499B161" w:rsidR="00665255" w:rsidRPr="00254C71" w:rsidRDefault="00665255" w:rsidP="00105A04">
    <w:pPr>
      <w:spacing w:after="120"/>
      <w:rPr>
        <w:rFonts w:asciiTheme="minorHAnsi" w:hAnsiTheme="minorHAnsi" w:cstheme="minorHAnsi"/>
        <w:sz w:val="18"/>
        <w:szCs w:val="18"/>
      </w:rPr>
    </w:pPr>
    <w:r w:rsidRPr="00254C71">
      <w:rPr>
        <w:rFonts w:asciiTheme="minorHAnsi" w:hAnsiTheme="minorHAnsi" w:cstheme="minorHAnsi"/>
        <w:sz w:val="18"/>
        <w:szCs w:val="18"/>
        <w:u w:val="single"/>
      </w:rPr>
      <w:t>Notes:</w:t>
    </w:r>
    <w:r w:rsidRPr="00254C71">
      <w:rPr>
        <w:rFonts w:asciiTheme="minorHAnsi" w:hAnsiTheme="minorHAnsi" w:cstheme="minorHAnsi"/>
        <w:sz w:val="18"/>
        <w:szCs w:val="18"/>
      </w:rPr>
      <w:t xml:space="preserve"> </w:t>
    </w:r>
    <w:r w:rsidRPr="00254C71">
      <w:rPr>
        <w:rFonts w:asciiTheme="minorHAnsi" w:hAnsiTheme="minorHAnsi" w:cstheme="minorHAnsi"/>
        <w:b/>
        <w:sz w:val="18"/>
        <w:szCs w:val="18"/>
      </w:rPr>
      <w:t>(1)</w:t>
    </w:r>
    <w:r w:rsidRPr="00254C71">
      <w:rPr>
        <w:rFonts w:asciiTheme="minorHAnsi" w:hAnsiTheme="minorHAnsi" w:cstheme="minorHAnsi"/>
        <w:sz w:val="18"/>
        <w:szCs w:val="18"/>
      </w:rPr>
      <w:t xml:space="preserve"> A maximum of eight lower-division sociology units will count toward the major; of these, only </w:t>
    </w:r>
    <w:r w:rsidRPr="00254C71">
      <w:rPr>
        <w:rFonts w:asciiTheme="minorHAnsi" w:hAnsiTheme="minorHAnsi" w:cstheme="minorHAnsi"/>
        <w:sz w:val="18"/>
        <w:szCs w:val="18"/>
        <w:u w:val="single"/>
      </w:rPr>
      <w:t>four non-SSU sociology units</w:t>
    </w:r>
    <w:r w:rsidRPr="00254C71">
      <w:rPr>
        <w:rFonts w:asciiTheme="minorHAnsi" w:hAnsiTheme="minorHAnsi" w:cstheme="minorHAnsi"/>
        <w:sz w:val="18"/>
        <w:szCs w:val="18"/>
      </w:rPr>
      <w:t xml:space="preserve"> will count. </w:t>
    </w:r>
    <w:r w:rsidRPr="00254C71">
      <w:rPr>
        <w:rFonts w:asciiTheme="minorHAnsi" w:hAnsiTheme="minorHAnsi" w:cstheme="minorHAnsi"/>
        <w:b/>
        <w:sz w:val="18"/>
        <w:szCs w:val="18"/>
      </w:rPr>
      <w:t>(2)</w:t>
    </w:r>
    <w:r w:rsidRPr="00254C71">
      <w:rPr>
        <w:rFonts w:asciiTheme="minorHAnsi" w:hAnsiTheme="minorHAnsi" w:cstheme="minorHAnsi"/>
        <w:sz w:val="18"/>
        <w:szCs w:val="18"/>
      </w:rPr>
      <w:t xml:space="preserve"> Only four units of </w:t>
    </w:r>
    <w:r w:rsidR="008C0BB4" w:rsidRPr="00254C71">
      <w:rPr>
        <w:rFonts w:asciiTheme="minorHAnsi" w:hAnsiTheme="minorHAnsi" w:cstheme="minorHAnsi"/>
        <w:sz w:val="18"/>
        <w:szCs w:val="18"/>
      </w:rPr>
      <w:t>SOCI</w:t>
    </w:r>
    <w:r w:rsidRPr="00254C71">
      <w:rPr>
        <w:rFonts w:asciiTheme="minorHAnsi" w:hAnsiTheme="minorHAnsi" w:cstheme="minorHAnsi"/>
        <w:sz w:val="18"/>
        <w:szCs w:val="18"/>
      </w:rPr>
      <w:t xml:space="preserve"> 499 will count toward the major. </w:t>
    </w:r>
    <w:r w:rsidRPr="00254C71">
      <w:rPr>
        <w:rFonts w:asciiTheme="minorHAnsi" w:hAnsiTheme="minorHAnsi" w:cstheme="minorHAnsi"/>
        <w:b/>
        <w:sz w:val="18"/>
        <w:szCs w:val="18"/>
      </w:rPr>
      <w:t>(3)</w:t>
    </w:r>
    <w:r w:rsidRPr="00254C71">
      <w:rPr>
        <w:rFonts w:asciiTheme="minorHAnsi" w:hAnsiTheme="minorHAnsi" w:cstheme="minorHAnsi"/>
        <w:sz w:val="18"/>
        <w:szCs w:val="18"/>
      </w:rPr>
      <w:t xml:space="preserve"> Only four </w:t>
    </w:r>
    <w:r w:rsidRPr="00254C71">
      <w:rPr>
        <w:rFonts w:asciiTheme="minorHAnsi" w:hAnsiTheme="minorHAnsi" w:cstheme="minorHAnsi"/>
        <w:sz w:val="18"/>
        <w:szCs w:val="18"/>
        <w:u w:val="single"/>
      </w:rPr>
      <w:t>combined</w:t>
    </w:r>
    <w:r w:rsidRPr="00254C71">
      <w:rPr>
        <w:rFonts w:asciiTheme="minorHAnsi" w:hAnsiTheme="minorHAnsi" w:cstheme="minorHAnsi"/>
        <w:sz w:val="18"/>
        <w:szCs w:val="18"/>
      </w:rPr>
      <w:t xml:space="preserve"> units of </w:t>
    </w:r>
    <w:r w:rsidR="008C0BB4" w:rsidRPr="00254C71">
      <w:rPr>
        <w:rFonts w:asciiTheme="minorHAnsi" w:hAnsiTheme="minorHAnsi" w:cstheme="minorHAnsi"/>
        <w:sz w:val="18"/>
        <w:szCs w:val="18"/>
      </w:rPr>
      <w:t>SOCI</w:t>
    </w:r>
    <w:r w:rsidRPr="00254C71">
      <w:rPr>
        <w:rFonts w:asciiTheme="minorHAnsi" w:hAnsiTheme="minorHAnsi" w:cstheme="minorHAnsi"/>
        <w:sz w:val="18"/>
        <w:szCs w:val="18"/>
      </w:rPr>
      <w:t xml:space="preserve"> 490, 493, and 495 will count toward the major. </w:t>
    </w:r>
    <w:r w:rsidRPr="00254C71">
      <w:rPr>
        <w:rFonts w:asciiTheme="minorHAnsi" w:hAnsiTheme="minorHAnsi" w:cstheme="minorHAnsi"/>
        <w:b/>
        <w:sz w:val="18"/>
        <w:szCs w:val="18"/>
      </w:rPr>
      <w:t>(4)</w:t>
    </w:r>
    <w:r w:rsidRPr="00254C71">
      <w:rPr>
        <w:rFonts w:asciiTheme="minorHAnsi" w:hAnsiTheme="minorHAnsi" w:cstheme="minorHAnsi"/>
        <w:sz w:val="18"/>
        <w:szCs w:val="18"/>
      </w:rPr>
      <w:t xml:space="preserve"> Courses for the major must be taken for a letter grade (A-F), unless not available in that mode.</w:t>
    </w:r>
  </w:p>
  <w:p w14:paraId="49C6CD51" w14:textId="4D8D06EB" w:rsidR="00665255" w:rsidRPr="007F031C" w:rsidRDefault="006A34B7" w:rsidP="00105A04">
    <w:pPr>
      <w:spacing w:after="120"/>
      <w:rPr>
        <w:sz w:val="20"/>
        <w:szCs w:val="20"/>
      </w:rPr>
    </w:pPr>
    <w:r>
      <w:rPr>
        <w:rStyle w:val="PageNumber"/>
        <w:sz w:val="20"/>
        <w:szCs w:val="20"/>
      </w:rPr>
      <w:t>0</w:t>
    </w:r>
    <w:r w:rsidR="0033146F">
      <w:rPr>
        <w:rStyle w:val="PageNumber"/>
        <w:sz w:val="20"/>
        <w:szCs w:val="20"/>
      </w:rPr>
      <w:t>2</w:t>
    </w:r>
    <w:r w:rsidR="007A6597">
      <w:rPr>
        <w:rStyle w:val="PageNumber"/>
        <w:sz w:val="20"/>
        <w:szCs w:val="20"/>
      </w:rPr>
      <w:t>/</w:t>
    </w:r>
    <w:r w:rsidR="0033146F">
      <w:rPr>
        <w:rStyle w:val="PageNumber"/>
        <w:sz w:val="20"/>
        <w:szCs w:val="20"/>
      </w:rPr>
      <w:t>06</w:t>
    </w:r>
    <w:r w:rsidR="007A6597">
      <w:rPr>
        <w:rStyle w:val="PageNumber"/>
        <w:sz w:val="20"/>
        <w:szCs w:val="20"/>
      </w:rPr>
      <w:t>/</w:t>
    </w:r>
    <w:proofErr w:type="gramStart"/>
    <w:r w:rsidR="000A5BFC">
      <w:rPr>
        <w:rStyle w:val="PageNumber"/>
        <w:sz w:val="20"/>
        <w:szCs w:val="20"/>
      </w:rPr>
      <w:t>2</w:t>
    </w:r>
    <w:r w:rsidR="00424F7C">
      <w:rPr>
        <w:rStyle w:val="PageNumber"/>
        <w:sz w:val="20"/>
        <w:szCs w:val="20"/>
      </w:rPr>
      <w:t>3</w:t>
    </w:r>
    <w:r w:rsidR="00665255">
      <w:rPr>
        <w:rStyle w:val="PageNumber"/>
        <w:sz w:val="20"/>
        <w:szCs w:val="20"/>
      </w:rPr>
      <w:t xml:space="preserve">  </w:t>
    </w:r>
    <w:r w:rsidR="00665255">
      <w:rPr>
        <w:sz w:val="20"/>
        <w:szCs w:val="20"/>
      </w:rPr>
      <w:tab/>
    </w:r>
    <w:proofErr w:type="gramEnd"/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</w:r>
    <w:r w:rsidR="00665255">
      <w:rPr>
        <w:sz w:val="20"/>
        <w:szCs w:val="20"/>
      </w:rPr>
      <w:tab/>
      <w:t xml:space="preserve"> </w:t>
    </w:r>
    <w:r w:rsidR="00665255">
      <w:rPr>
        <w:sz w:val="20"/>
        <w:szCs w:val="20"/>
      </w:rPr>
      <w:tab/>
    </w:r>
    <w:r w:rsidR="00665255" w:rsidRPr="00254C71">
      <w:rPr>
        <w:rFonts w:asciiTheme="minorHAnsi" w:hAnsiTheme="minorHAnsi" w:cstheme="minorHAnsi"/>
        <w:sz w:val="20"/>
        <w:szCs w:val="20"/>
      </w:rPr>
      <w:t xml:space="preserve">Page </w:t>
    </w:r>
    <w:r w:rsidR="00665255" w:rsidRPr="00254C71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="00665255" w:rsidRPr="00254C71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="00665255" w:rsidRPr="00254C71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421DF5" w:rsidRPr="00254C71">
      <w:rPr>
        <w:rStyle w:val="PageNumber"/>
        <w:rFonts w:asciiTheme="minorHAnsi" w:hAnsiTheme="minorHAnsi" w:cstheme="minorHAnsi"/>
        <w:noProof/>
        <w:sz w:val="20"/>
        <w:szCs w:val="20"/>
      </w:rPr>
      <w:t>4</w:t>
    </w:r>
    <w:r w:rsidR="00665255" w:rsidRPr="00254C71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CDDA" w14:textId="77777777" w:rsidR="00A0506F" w:rsidRDefault="00A0506F">
      <w:r>
        <w:separator/>
      </w:r>
    </w:p>
  </w:footnote>
  <w:footnote w:type="continuationSeparator" w:id="0">
    <w:p w14:paraId="426ED240" w14:textId="77777777" w:rsidR="00A0506F" w:rsidRDefault="00A0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9BA0" w14:textId="77777777" w:rsidR="00665255" w:rsidRDefault="0066525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18F9" w14:textId="77777777" w:rsidR="00665255" w:rsidRDefault="00665255" w:rsidP="00105A04">
    <w:pPr>
      <w:pStyle w:val="Header"/>
      <w:tabs>
        <w:tab w:val="clear" w:pos="4320"/>
        <w:tab w:val="clear" w:pos="8640"/>
        <w:tab w:val="right" w:pos="12960"/>
      </w:tabs>
    </w:pPr>
    <w:r w:rsidRPr="00B91BA4">
      <w:rPr>
        <w:b/>
        <w:smallCaps/>
      </w:rPr>
      <w:t>Advising Worksheet</w:t>
    </w:r>
    <w:r>
      <w:t xml:space="preserve"> </w:t>
    </w:r>
    <w:r>
      <w:tab/>
      <w:t>Student Name 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1A82"/>
    <w:multiLevelType w:val="hybridMultilevel"/>
    <w:tmpl w:val="429EFA32"/>
    <w:lvl w:ilvl="0" w:tplc="10525D6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83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F7"/>
    <w:rsid w:val="00007167"/>
    <w:rsid w:val="00020528"/>
    <w:rsid w:val="00032007"/>
    <w:rsid w:val="00033E7D"/>
    <w:rsid w:val="00054BE3"/>
    <w:rsid w:val="000A1ACF"/>
    <w:rsid w:val="000A5BFC"/>
    <w:rsid w:val="000B5C84"/>
    <w:rsid w:val="000D347F"/>
    <w:rsid w:val="000E0F6A"/>
    <w:rsid w:val="000E1994"/>
    <w:rsid w:val="000E2FE0"/>
    <w:rsid w:val="000F092E"/>
    <w:rsid w:val="000F22CC"/>
    <w:rsid w:val="00102A26"/>
    <w:rsid w:val="00105A04"/>
    <w:rsid w:val="00117408"/>
    <w:rsid w:val="00132601"/>
    <w:rsid w:val="00135E6C"/>
    <w:rsid w:val="00147946"/>
    <w:rsid w:val="00147D0A"/>
    <w:rsid w:val="00150E1E"/>
    <w:rsid w:val="0015293C"/>
    <w:rsid w:val="00165095"/>
    <w:rsid w:val="00174DF5"/>
    <w:rsid w:val="0017677A"/>
    <w:rsid w:val="001C0A38"/>
    <w:rsid w:val="002055E7"/>
    <w:rsid w:val="002218D7"/>
    <w:rsid w:val="00241247"/>
    <w:rsid w:val="002431F1"/>
    <w:rsid w:val="00254C71"/>
    <w:rsid w:val="00277794"/>
    <w:rsid w:val="00295BB7"/>
    <w:rsid w:val="002A25C4"/>
    <w:rsid w:val="00313BED"/>
    <w:rsid w:val="0033146F"/>
    <w:rsid w:val="00341867"/>
    <w:rsid w:val="00347CCE"/>
    <w:rsid w:val="00364695"/>
    <w:rsid w:val="00364F88"/>
    <w:rsid w:val="0038757D"/>
    <w:rsid w:val="003A12E4"/>
    <w:rsid w:val="003A23B0"/>
    <w:rsid w:val="00412195"/>
    <w:rsid w:val="00414B75"/>
    <w:rsid w:val="00421DF5"/>
    <w:rsid w:val="00424F7C"/>
    <w:rsid w:val="00427847"/>
    <w:rsid w:val="004350E3"/>
    <w:rsid w:val="00466A11"/>
    <w:rsid w:val="00475695"/>
    <w:rsid w:val="004811D2"/>
    <w:rsid w:val="004E1DDC"/>
    <w:rsid w:val="004F7FA2"/>
    <w:rsid w:val="00530ECE"/>
    <w:rsid w:val="00557425"/>
    <w:rsid w:val="00562E45"/>
    <w:rsid w:val="005934FF"/>
    <w:rsid w:val="005971E0"/>
    <w:rsid w:val="005A5B62"/>
    <w:rsid w:val="005F052A"/>
    <w:rsid w:val="00614900"/>
    <w:rsid w:val="00650FD4"/>
    <w:rsid w:val="0065519F"/>
    <w:rsid w:val="00663786"/>
    <w:rsid w:val="00665255"/>
    <w:rsid w:val="00686C9C"/>
    <w:rsid w:val="00687252"/>
    <w:rsid w:val="00692BC7"/>
    <w:rsid w:val="006A34B7"/>
    <w:rsid w:val="006A42E8"/>
    <w:rsid w:val="006B4FD1"/>
    <w:rsid w:val="006C1543"/>
    <w:rsid w:val="006D2E78"/>
    <w:rsid w:val="006D3030"/>
    <w:rsid w:val="00701F2A"/>
    <w:rsid w:val="00714A29"/>
    <w:rsid w:val="00714FF7"/>
    <w:rsid w:val="00756A00"/>
    <w:rsid w:val="00764033"/>
    <w:rsid w:val="007A6597"/>
    <w:rsid w:val="007C141A"/>
    <w:rsid w:val="007D54CA"/>
    <w:rsid w:val="007F076E"/>
    <w:rsid w:val="00807703"/>
    <w:rsid w:val="00822260"/>
    <w:rsid w:val="0086372C"/>
    <w:rsid w:val="00880F34"/>
    <w:rsid w:val="00890F9C"/>
    <w:rsid w:val="008C0BB4"/>
    <w:rsid w:val="008D73BC"/>
    <w:rsid w:val="008E4789"/>
    <w:rsid w:val="008F31EE"/>
    <w:rsid w:val="00941A22"/>
    <w:rsid w:val="0096109C"/>
    <w:rsid w:val="00975A67"/>
    <w:rsid w:val="00A0056F"/>
    <w:rsid w:val="00A0506F"/>
    <w:rsid w:val="00A22F76"/>
    <w:rsid w:val="00A473D3"/>
    <w:rsid w:val="00A56937"/>
    <w:rsid w:val="00A62247"/>
    <w:rsid w:val="00A63981"/>
    <w:rsid w:val="00A655F8"/>
    <w:rsid w:val="00A72C09"/>
    <w:rsid w:val="00A81607"/>
    <w:rsid w:val="00AE1643"/>
    <w:rsid w:val="00B02588"/>
    <w:rsid w:val="00B0730B"/>
    <w:rsid w:val="00B150F4"/>
    <w:rsid w:val="00B2443B"/>
    <w:rsid w:val="00B2566D"/>
    <w:rsid w:val="00B47C3E"/>
    <w:rsid w:val="00B53BCE"/>
    <w:rsid w:val="00B644FC"/>
    <w:rsid w:val="00B74EA8"/>
    <w:rsid w:val="00BB2B82"/>
    <w:rsid w:val="00BB3FEA"/>
    <w:rsid w:val="00BC4659"/>
    <w:rsid w:val="00BC477B"/>
    <w:rsid w:val="00BE3BC7"/>
    <w:rsid w:val="00BF4AD9"/>
    <w:rsid w:val="00C01881"/>
    <w:rsid w:val="00C13F51"/>
    <w:rsid w:val="00C52468"/>
    <w:rsid w:val="00C734AD"/>
    <w:rsid w:val="00CE2B2D"/>
    <w:rsid w:val="00CE4C4E"/>
    <w:rsid w:val="00CF6DE8"/>
    <w:rsid w:val="00D7173E"/>
    <w:rsid w:val="00DA7514"/>
    <w:rsid w:val="00DC4FDA"/>
    <w:rsid w:val="00DD1A25"/>
    <w:rsid w:val="00DD24EB"/>
    <w:rsid w:val="00DD41F5"/>
    <w:rsid w:val="00DD5102"/>
    <w:rsid w:val="00DD6227"/>
    <w:rsid w:val="00E01CBF"/>
    <w:rsid w:val="00E10782"/>
    <w:rsid w:val="00E23BE0"/>
    <w:rsid w:val="00E34EF7"/>
    <w:rsid w:val="00E51EDE"/>
    <w:rsid w:val="00E53BA4"/>
    <w:rsid w:val="00E67435"/>
    <w:rsid w:val="00E7609A"/>
    <w:rsid w:val="00E846FB"/>
    <w:rsid w:val="00E85AAA"/>
    <w:rsid w:val="00E86A05"/>
    <w:rsid w:val="00E96BC4"/>
    <w:rsid w:val="00EB504C"/>
    <w:rsid w:val="00EC2D8E"/>
    <w:rsid w:val="00EF5D5A"/>
    <w:rsid w:val="00F03718"/>
    <w:rsid w:val="00F073B3"/>
    <w:rsid w:val="00F11A1A"/>
    <w:rsid w:val="00F178C2"/>
    <w:rsid w:val="00F22A82"/>
    <w:rsid w:val="00F336BF"/>
    <w:rsid w:val="00F37F0D"/>
    <w:rsid w:val="00F4670E"/>
    <w:rsid w:val="00F8343C"/>
    <w:rsid w:val="00FA1461"/>
    <w:rsid w:val="00FC173D"/>
    <w:rsid w:val="00FC2771"/>
    <w:rsid w:val="00FC66B4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E308C"/>
  <w15:docId w15:val="{30CF4FBB-0173-1F43-AE71-656BF389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F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14F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F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4FF7"/>
  </w:style>
  <w:style w:type="paragraph" w:styleId="ListParagraph">
    <w:name w:val="List Paragraph"/>
    <w:basedOn w:val="Normal"/>
    <w:uiPriority w:val="72"/>
    <w:rsid w:val="00714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ciology.sonoma.edu/advis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uwslocal SOLAR</dc:creator>
  <cp:keywords/>
  <dc:description/>
  <cp:lastModifiedBy>Melinda Milligan</cp:lastModifiedBy>
  <cp:revision>27</cp:revision>
  <cp:lastPrinted>2017-04-09T22:27:00Z</cp:lastPrinted>
  <dcterms:created xsi:type="dcterms:W3CDTF">2021-06-18T21:53:00Z</dcterms:created>
  <dcterms:modified xsi:type="dcterms:W3CDTF">2023-02-06T21:42:00Z</dcterms:modified>
</cp:coreProperties>
</file>